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88672" w14:textId="2F648535" w:rsidR="008F6696" w:rsidRPr="008F6696" w:rsidRDefault="008F6696" w:rsidP="008F6696">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8F6696">
        <w:rPr>
          <w:b/>
        </w:rPr>
        <w:t xml:space="preserve">Mission and Commitment </w:t>
      </w:r>
    </w:p>
    <w:p w14:paraId="0D1E20A5" w14:textId="0D178398" w:rsidR="008F6696" w:rsidRDefault="008F6696" w:rsidP="008F6696">
      <w:r>
        <w:t xml:space="preserve">At Brook Sixth Form &amp; Academy, we firmly expect 100% attendance from all students. Regular and punctual attendance is critical to ensuring every student can achieve their full academic and personal potential. Our policy reflects the importance of students being present every day to take full advantage of the educational </w:t>
      </w:r>
      <w:r w:rsidR="00652C03">
        <w:t>provision and grasp opportunities to fulfil their full potential</w:t>
      </w:r>
      <w:r>
        <w:t>.</w:t>
      </w:r>
    </w:p>
    <w:p w14:paraId="6F307ECB" w14:textId="14CBA353" w:rsidR="008F6696" w:rsidRDefault="008F6696" w:rsidP="008F6696">
      <w:r>
        <w:t xml:space="preserve">We stress that </w:t>
      </w:r>
      <w:r w:rsidR="00652C03">
        <w:t xml:space="preserve">100% </w:t>
      </w:r>
      <w:r>
        <w:t xml:space="preserve">attendance </w:t>
      </w:r>
      <w:r w:rsidR="00652C03">
        <w:t>and if it begins to fall below 100% it</w:t>
      </w:r>
      <w:r>
        <w:t xml:space="preserve"> will be reviewed in detail, and immediate action will be taken to address any concerns. Students missing lessons risk falling behind academically, socially, and emotionally. The habits formed now mirror the expectations of future employers, reinforcing our students’ readiness for the world of work.</w:t>
      </w:r>
    </w:p>
    <w:p w14:paraId="276290AF" w14:textId="178CEA6F" w:rsidR="005E110F" w:rsidRDefault="008F6696" w:rsidP="008F6696">
      <w:r>
        <w:t>There is no reason for students not to achieve full attendance. Parents/carers must ensure, wherever possible, that appointments are scheduled outside of school hours to minimise disruptions to their child’s education.</w:t>
      </w:r>
    </w:p>
    <w:p w14:paraId="41E382B6" w14:textId="1D2989D6" w:rsidR="0081303D" w:rsidRPr="008F6696" w:rsidRDefault="0081303D" w:rsidP="0081303D">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81303D">
        <w:rPr>
          <w:b/>
        </w:rPr>
        <w:t>Members of Brook Sixth Form &amp; Academy Staff with Responsibilities for Attendance School</w:t>
      </w:r>
    </w:p>
    <w:p w14:paraId="6F7B5FC3" w14:textId="504A7BE6" w:rsidR="008F6696" w:rsidRDefault="008F6696" w:rsidP="008F6696">
      <w:r w:rsidRPr="00A66D3E">
        <w:t xml:space="preserve">Mr </w:t>
      </w:r>
      <w:r>
        <w:t xml:space="preserve">D Buja </w:t>
      </w:r>
      <w:r w:rsidRPr="00A66D3E">
        <w:t xml:space="preserve">– Assistant </w:t>
      </w:r>
      <w:r>
        <w:t xml:space="preserve">Principal (DSL) Lead of </w:t>
      </w:r>
      <w:r w:rsidRPr="00A66D3E">
        <w:t xml:space="preserve">Attendance – </w:t>
      </w:r>
      <w:hyperlink r:id="rId8" w:history="1">
        <w:r w:rsidRPr="00077EFB">
          <w:rPr>
            <w:rStyle w:val="Hyperlink"/>
          </w:rPr>
          <w:t>d.buja@brooksixthform.com</w:t>
        </w:r>
      </w:hyperlink>
      <w:r w:rsidRPr="00A66D3E">
        <w:t xml:space="preserve"> </w:t>
      </w:r>
    </w:p>
    <w:p w14:paraId="6B15AA35" w14:textId="4F15E0C4" w:rsidR="008F6696" w:rsidRDefault="008F6696" w:rsidP="008F6696">
      <w:r w:rsidRPr="00A66D3E">
        <w:t>M</w:t>
      </w:r>
      <w:r w:rsidR="0005359B">
        <w:t>rs</w:t>
      </w:r>
      <w:r w:rsidRPr="00A66D3E">
        <w:t xml:space="preserve"> </w:t>
      </w:r>
      <w:r w:rsidR="0005359B">
        <w:t>L</w:t>
      </w:r>
      <w:r>
        <w:t xml:space="preserve">. </w:t>
      </w:r>
      <w:r w:rsidR="0005359B">
        <w:t>Radhakrishnan</w:t>
      </w:r>
      <w:r>
        <w:t xml:space="preserve"> </w:t>
      </w:r>
      <w:r w:rsidRPr="00A66D3E">
        <w:t xml:space="preserve">– Attendance Officer – </w:t>
      </w:r>
      <w:hyperlink r:id="rId9" w:history="1">
        <w:r w:rsidR="00A727DF" w:rsidRPr="00006BF6">
          <w:rPr>
            <w:rStyle w:val="Hyperlink"/>
          </w:rPr>
          <w:t>Office@brooksixthform.com</w:t>
        </w:r>
      </w:hyperlink>
      <w:r w:rsidR="00A727DF">
        <w:t xml:space="preserve"> </w:t>
      </w:r>
      <w:r w:rsidR="0005359B">
        <w:t>or</w:t>
      </w:r>
      <w:r w:rsidR="0005359B" w:rsidRPr="0005359B">
        <w:t xml:space="preserve"> </w:t>
      </w:r>
      <w:r w:rsidRPr="00AB08A4">
        <w:t>020 3773 4670</w:t>
      </w:r>
      <w:r w:rsidRPr="00A66D3E">
        <w:t xml:space="preserve">– please contact </w:t>
      </w:r>
      <w:r w:rsidR="0005359B">
        <w:t>Mrs. L. Radhakrishnan</w:t>
      </w:r>
      <w:r w:rsidRPr="00A66D3E">
        <w:t xml:space="preserve"> with any questions or when reporting your child’s absences </w:t>
      </w:r>
    </w:p>
    <w:p w14:paraId="392FA286" w14:textId="77777777" w:rsidR="008F6696" w:rsidRDefault="008F6696" w:rsidP="008F6696">
      <w:r w:rsidRPr="000D5A32">
        <w:rPr>
          <w:b/>
          <w:bCs/>
        </w:rPr>
        <w:t>Please note, Pastoral Leads are available should you need more detailed support for attendance</w:t>
      </w:r>
      <w:r w:rsidRPr="00A66D3E">
        <w:t xml:space="preserve"> </w:t>
      </w:r>
    </w:p>
    <w:p w14:paraId="46EA3951" w14:textId="77777777" w:rsidR="008F6696" w:rsidRDefault="008F6696" w:rsidP="008F6696">
      <w:r>
        <w:t>Mrs A. Odonkor</w:t>
      </w:r>
      <w:r w:rsidRPr="00A66D3E">
        <w:t xml:space="preserve"> – </w:t>
      </w:r>
      <w:r>
        <w:t>KS4 Pastoral Lead</w:t>
      </w:r>
      <w:r w:rsidRPr="00A66D3E">
        <w:t xml:space="preserve"> – </w:t>
      </w:r>
      <w:hyperlink r:id="rId10" w:history="1">
        <w:r w:rsidRPr="00077EFB">
          <w:rPr>
            <w:rStyle w:val="Hyperlink"/>
          </w:rPr>
          <w:t>ac.odonkor@brooksixthform.com</w:t>
        </w:r>
      </w:hyperlink>
      <w:r>
        <w:t xml:space="preserve"> </w:t>
      </w:r>
    </w:p>
    <w:p w14:paraId="7F16CF8B" w14:textId="22A5C0F4" w:rsidR="008F6696" w:rsidRDefault="008F6696" w:rsidP="008F6696">
      <w:pPr>
        <w:rPr>
          <w:rStyle w:val="Hyperlink"/>
        </w:rPr>
      </w:pPr>
      <w:r w:rsidRPr="00A66D3E">
        <w:t>M</w:t>
      </w:r>
      <w:r>
        <w:t>rs</w:t>
      </w:r>
      <w:r w:rsidRPr="00A66D3E">
        <w:t xml:space="preserve"> </w:t>
      </w:r>
      <w:r>
        <w:t>R</w:t>
      </w:r>
      <w:r w:rsidRPr="00A66D3E">
        <w:t xml:space="preserve"> </w:t>
      </w:r>
      <w:r>
        <w:t>Khan</w:t>
      </w:r>
      <w:r w:rsidRPr="00A66D3E">
        <w:t xml:space="preserve"> –</w:t>
      </w:r>
      <w:r>
        <w:t xml:space="preserve"> KS5 Pastoral Lead </w:t>
      </w:r>
      <w:r w:rsidRPr="00A66D3E">
        <w:t>–</w:t>
      </w:r>
      <w:r>
        <w:t xml:space="preserve"> </w:t>
      </w:r>
      <w:hyperlink r:id="rId11" w:history="1">
        <w:r w:rsidRPr="00077EFB">
          <w:rPr>
            <w:rStyle w:val="Hyperlink"/>
          </w:rPr>
          <w:t>ro.khan@brooksixthform.com</w:t>
        </w:r>
      </w:hyperlink>
    </w:p>
    <w:p w14:paraId="298AED2C" w14:textId="34A8C644" w:rsidR="00A727DF" w:rsidRPr="00FE52B6" w:rsidRDefault="00A727DF" w:rsidP="00A727DF">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Attendance &amp; Absence</w:t>
      </w:r>
    </w:p>
    <w:p w14:paraId="1C62787B" w14:textId="77777777" w:rsidR="00A727DF" w:rsidRDefault="00A727DF" w:rsidP="00A727DF">
      <w:r>
        <w:t xml:space="preserve">If you know your child is going to be </w:t>
      </w:r>
      <w:r w:rsidRPr="00A727DF">
        <w:rPr>
          <w:b/>
          <w:bCs/>
        </w:rPr>
        <w:t>absent</w:t>
      </w:r>
      <w:r>
        <w:t xml:space="preserve"> from school due to illness, medical appointments or for any other reason, please contact the school on the </w:t>
      </w:r>
      <w:r w:rsidRPr="00A727DF">
        <w:rPr>
          <w:b/>
          <w:bCs/>
        </w:rPr>
        <w:t>first day of absence</w:t>
      </w:r>
      <w:r>
        <w:rPr>
          <w:b/>
          <w:bCs/>
        </w:rPr>
        <w:t xml:space="preserve"> </w:t>
      </w:r>
      <w:r w:rsidRPr="00A727DF">
        <w:t xml:space="preserve">by calling </w:t>
      </w:r>
      <w:r w:rsidRPr="00A727DF">
        <w:rPr>
          <w:b/>
          <w:bCs/>
        </w:rPr>
        <w:t>0203 773 4670</w:t>
      </w:r>
      <w:r w:rsidRPr="00A727DF">
        <w:t xml:space="preserve"> and selecting option </w:t>
      </w:r>
      <w:r w:rsidRPr="00A727DF">
        <w:rPr>
          <w:b/>
          <w:bCs/>
        </w:rPr>
        <w:t>"1."</w:t>
      </w:r>
      <w:r w:rsidRPr="00A727DF">
        <w:t xml:space="preserve"> </w:t>
      </w:r>
    </w:p>
    <w:p w14:paraId="54B1B17D" w14:textId="5C56F0F1" w:rsidR="00A727DF" w:rsidRDefault="00A727DF" w:rsidP="00A727DF">
      <w:r>
        <w:t>If the school does not receive a phone call from the parent or carer, a call will be made home from the school.</w:t>
      </w:r>
    </w:p>
    <w:p w14:paraId="3FF2F522" w14:textId="77777777" w:rsidR="00A727DF" w:rsidRDefault="00A727DF" w:rsidP="00A727DF">
      <w:pPr>
        <w:pStyle w:val="ListParagraph"/>
        <w:numPr>
          <w:ilvl w:val="0"/>
          <w:numId w:val="21"/>
        </w:numPr>
      </w:pPr>
      <w:r>
        <w:t>Written notification of the absence period and the reason for this from the parent/guardian is required on the first day of the pupil’s return.</w:t>
      </w:r>
    </w:p>
    <w:p w14:paraId="66B2E254" w14:textId="77777777" w:rsidR="00A727DF" w:rsidRDefault="00A727DF" w:rsidP="00A727DF">
      <w:pPr>
        <w:pStyle w:val="ListParagraph"/>
        <w:numPr>
          <w:ilvl w:val="0"/>
          <w:numId w:val="21"/>
        </w:numPr>
      </w:pPr>
      <w:r>
        <w:t>Medical appointments should, where possible, be arranged outside school time. (when this cannot be avoided, a medical card must be provided as evidence).</w:t>
      </w:r>
    </w:p>
    <w:p w14:paraId="77A1AD91" w14:textId="77777777" w:rsidR="00A727DF" w:rsidRDefault="00A727DF" w:rsidP="00A727DF">
      <w:pPr>
        <w:pStyle w:val="ListParagraph"/>
        <w:numPr>
          <w:ilvl w:val="0"/>
          <w:numId w:val="21"/>
        </w:numPr>
      </w:pPr>
      <w:r>
        <w:t>Absences of 5 days or more must be supported by medical evidence or where patterns of absence are shown.</w:t>
      </w:r>
    </w:p>
    <w:p w14:paraId="6A161ECC" w14:textId="79C14AE7" w:rsidR="004F00AF" w:rsidRDefault="004F00AF">
      <w:r>
        <w:br w:type="page"/>
      </w:r>
    </w:p>
    <w:p w14:paraId="090BA5E3" w14:textId="13E7603B" w:rsidR="00A727DF" w:rsidRPr="00FE52B6" w:rsidRDefault="00A727DF" w:rsidP="00A727DF">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lastRenderedPageBreak/>
        <w:t xml:space="preserve">Punctuality </w:t>
      </w:r>
    </w:p>
    <w:p w14:paraId="7C99A4A0" w14:textId="1787F2ED" w:rsidR="00A727DF" w:rsidRDefault="00A727DF" w:rsidP="008F6696">
      <w:r w:rsidRPr="00A727DF">
        <w:t>Being on time is vital and we expect all pupils to attend school regularly and to be punctual for the start of the school day which starts at 8:25am. If your child is late for any reason, they need to sign in at reception with a valid reason.</w:t>
      </w:r>
    </w:p>
    <w:p w14:paraId="6CE6DBF3" w14:textId="7FDE65E1" w:rsidR="00A727DF" w:rsidRPr="00F41FA8" w:rsidRDefault="00A727DF" w:rsidP="00A727DF">
      <w:r w:rsidRPr="00F41FA8">
        <w:t xml:space="preserve">Students must be on-site by </w:t>
      </w:r>
      <w:r w:rsidRPr="00F41FA8">
        <w:rPr>
          <w:b/>
          <w:bCs/>
        </w:rPr>
        <w:t>8:25 AM</w:t>
      </w:r>
      <w:r w:rsidRPr="00F41FA8">
        <w:t xml:space="preserve">, </w:t>
      </w:r>
      <w:r>
        <w:t xml:space="preserve">and in form registration seated for </w:t>
      </w:r>
      <w:r w:rsidRPr="00F41FA8">
        <w:t xml:space="preserve">an </w:t>
      </w:r>
      <w:r w:rsidRPr="00F41FA8">
        <w:rPr>
          <w:b/>
          <w:bCs/>
        </w:rPr>
        <w:t>8:30 AM</w:t>
      </w:r>
      <w:r w:rsidRPr="00F41FA8">
        <w:t xml:space="preserve"> start. Any lateness disrupts the learning environment and will be addressed as follows:</w:t>
      </w:r>
    </w:p>
    <w:p w14:paraId="6F90F91A" w14:textId="11F75B88" w:rsidR="00A727DF" w:rsidRPr="00F41FA8" w:rsidRDefault="00A727DF" w:rsidP="00A727DF">
      <w:pPr>
        <w:pStyle w:val="ListParagraph"/>
        <w:numPr>
          <w:ilvl w:val="0"/>
          <w:numId w:val="14"/>
        </w:numPr>
      </w:pPr>
      <w:r w:rsidRPr="00F41FA8">
        <w:rPr>
          <w:b/>
          <w:bCs/>
        </w:rPr>
        <w:t>1</w:t>
      </w:r>
      <w:r>
        <w:rPr>
          <w:b/>
          <w:bCs/>
        </w:rPr>
        <w:t>x</w:t>
      </w:r>
      <w:r w:rsidRPr="00F41FA8">
        <w:rPr>
          <w:b/>
          <w:bCs/>
        </w:rPr>
        <w:t xml:space="preserve"> Late in a Week:</w:t>
      </w:r>
      <w:r w:rsidRPr="00F41FA8">
        <w:t xml:space="preserve"> 15-minute after-school detention.</w:t>
      </w:r>
    </w:p>
    <w:p w14:paraId="27B15627" w14:textId="7F22D4AA" w:rsidR="00A727DF" w:rsidRPr="00F41FA8" w:rsidRDefault="00A727DF" w:rsidP="00A727DF">
      <w:pPr>
        <w:pStyle w:val="ListParagraph"/>
        <w:numPr>
          <w:ilvl w:val="0"/>
          <w:numId w:val="14"/>
        </w:numPr>
      </w:pPr>
      <w:r w:rsidRPr="00F41FA8">
        <w:rPr>
          <w:b/>
          <w:bCs/>
        </w:rPr>
        <w:t>2</w:t>
      </w:r>
      <w:r>
        <w:rPr>
          <w:b/>
          <w:bCs/>
        </w:rPr>
        <w:t>x</w:t>
      </w:r>
      <w:r w:rsidRPr="00F41FA8">
        <w:rPr>
          <w:b/>
          <w:bCs/>
        </w:rPr>
        <w:t xml:space="preserve"> Lates in a Week:</w:t>
      </w:r>
      <w:r w:rsidRPr="00F41FA8">
        <w:t xml:space="preserve"> 45-minute detention the following Wednesday.</w:t>
      </w:r>
    </w:p>
    <w:p w14:paraId="5942EBCF" w14:textId="77777777" w:rsidR="00A727DF" w:rsidRPr="00F41FA8" w:rsidRDefault="00A727DF" w:rsidP="00A727DF">
      <w:pPr>
        <w:pStyle w:val="ListParagraph"/>
        <w:numPr>
          <w:ilvl w:val="0"/>
          <w:numId w:val="14"/>
        </w:numPr>
      </w:pPr>
      <w:r w:rsidRPr="00F41FA8">
        <w:rPr>
          <w:b/>
          <w:bCs/>
        </w:rPr>
        <w:t>Persistent Lateness (5 Times):</w:t>
      </w:r>
      <w:r w:rsidRPr="00F41FA8">
        <w:t xml:space="preserve"> Parental meeting and one week of detention.</w:t>
      </w:r>
    </w:p>
    <w:p w14:paraId="775D55A3" w14:textId="77777777" w:rsidR="00A727DF" w:rsidRPr="00F41FA8" w:rsidRDefault="00A727DF" w:rsidP="00A727DF">
      <w:pPr>
        <w:pStyle w:val="ListParagraph"/>
        <w:numPr>
          <w:ilvl w:val="0"/>
          <w:numId w:val="14"/>
        </w:numPr>
      </w:pPr>
      <w:r w:rsidRPr="00F41FA8">
        <w:rPr>
          <w:b/>
          <w:bCs/>
        </w:rPr>
        <w:t>10+ Lates:</w:t>
      </w:r>
      <w:r w:rsidRPr="00F41FA8">
        <w:t xml:space="preserve"> Isolation and further parental involvement.</w:t>
      </w:r>
    </w:p>
    <w:p w14:paraId="52AB4E91" w14:textId="4686A882" w:rsidR="00A727DF" w:rsidRPr="00F41FA8" w:rsidRDefault="00A727DF" w:rsidP="00A727DF">
      <w:r w:rsidRPr="00F41FA8">
        <w:t xml:space="preserve">Students arriving after </w:t>
      </w:r>
      <w:r w:rsidRPr="00F41FA8">
        <w:rPr>
          <w:b/>
          <w:bCs/>
        </w:rPr>
        <w:t>9:</w:t>
      </w:r>
      <w:r w:rsidR="004F00AF">
        <w:rPr>
          <w:b/>
          <w:bCs/>
        </w:rPr>
        <w:t>3</w:t>
      </w:r>
      <w:r w:rsidRPr="00F41FA8">
        <w:rPr>
          <w:b/>
          <w:bCs/>
        </w:rPr>
        <w:t>0 AM</w:t>
      </w:r>
      <w:r w:rsidRPr="00F41FA8">
        <w:t xml:space="preserve"> will be marked as </w:t>
      </w:r>
      <w:r w:rsidRPr="00A727DF">
        <w:rPr>
          <w:b/>
          <w:bCs/>
        </w:rPr>
        <w:t>absent</w:t>
      </w:r>
      <w:r w:rsidRPr="00F41FA8">
        <w:t xml:space="preserve"> for the session.</w:t>
      </w:r>
    </w:p>
    <w:p w14:paraId="625C7BCC" w14:textId="110629F0" w:rsidR="004F00AF" w:rsidRDefault="00A727DF" w:rsidP="008F6696">
      <w:r w:rsidRPr="00A727DF">
        <w:t xml:space="preserve">This will impact your child’s overall attendance figure and could lead to a </w:t>
      </w:r>
      <w:r w:rsidRPr="00A727DF">
        <w:rPr>
          <w:b/>
          <w:bCs/>
        </w:rPr>
        <w:t>Penalty Notice.</w:t>
      </w:r>
      <w:r w:rsidRPr="00A727DF">
        <w:t xml:space="preserve"> Medical appointments should be scheduled outside of school hours whenever possible. If this is not feasible, your child should attend school before and after the appointment.</w:t>
      </w:r>
    </w:p>
    <w:p w14:paraId="35564A04" w14:textId="39E0098E" w:rsidR="004F00AF" w:rsidRDefault="004F00AF" w:rsidP="008F6696">
      <w:pPr>
        <w:rPr>
          <w:b/>
          <w:bCs/>
        </w:rPr>
      </w:pPr>
      <w:r w:rsidRPr="004F00AF">
        <w:rPr>
          <w:b/>
          <w:bCs/>
        </w:rPr>
        <w:t>Morning Attendance &amp; Punctuality Recording Procedure</w:t>
      </w:r>
    </w:p>
    <w:p w14:paraId="7E184027" w14:textId="77777777" w:rsidR="004F00AF" w:rsidRPr="004F00AF" w:rsidRDefault="004F00AF" w:rsidP="004F00AF">
      <w:pPr>
        <w:spacing w:after="0"/>
        <w:rPr>
          <w:b/>
          <w:bCs/>
        </w:rPr>
      </w:pPr>
      <w:r w:rsidRPr="004F00AF">
        <w:rPr>
          <w:b/>
          <w:bCs/>
        </w:rPr>
        <w:t>1. Purpose of the Procedure</w:t>
      </w:r>
    </w:p>
    <w:p w14:paraId="66A3D6F1" w14:textId="504E45D7" w:rsidR="004F00AF" w:rsidRPr="004F00AF" w:rsidRDefault="004F00AF" w:rsidP="004F00AF">
      <w:r w:rsidRPr="004F00AF">
        <w:t>This procedure outlines the daily operational expectations for the monitoring and recording of student attendance and punctuality at Brook Sixth Form &amp; Academy. Ensuring consistency, accuracy, and timely communication is essential for safeguarding, academic accountability, and maintaining the school’s high attendance standards.</w:t>
      </w:r>
    </w:p>
    <w:p w14:paraId="3679CB32" w14:textId="77777777" w:rsidR="004F00AF" w:rsidRPr="004F00AF" w:rsidRDefault="004F00AF" w:rsidP="004F00AF">
      <w:pPr>
        <w:rPr>
          <w:b/>
          <w:bCs/>
        </w:rPr>
      </w:pPr>
      <w:r w:rsidRPr="004F00AF">
        <w:rPr>
          <w:b/>
          <w:bCs/>
        </w:rPr>
        <w:t>2. Morning Procedure (Daily Operations)</w:t>
      </w:r>
    </w:p>
    <w:p w14:paraId="7975095D" w14:textId="77777777" w:rsidR="004F00AF" w:rsidRPr="004F00AF" w:rsidRDefault="004F00AF" w:rsidP="004F00AF">
      <w:pPr>
        <w:spacing w:after="0"/>
        <w:rPr>
          <w:b/>
          <w:bCs/>
        </w:rPr>
      </w:pPr>
      <w:r w:rsidRPr="004F00AF">
        <w:rPr>
          <w:b/>
          <w:bCs/>
        </w:rPr>
        <w:t>Protected Calling Time (9:00 a.m. onwards)</w:t>
      </w:r>
    </w:p>
    <w:p w14:paraId="19F52A93" w14:textId="1BA34826" w:rsidR="004F00AF" w:rsidRPr="004F00AF" w:rsidRDefault="004F00AF" w:rsidP="004F00AF">
      <w:pPr>
        <w:numPr>
          <w:ilvl w:val="0"/>
          <w:numId w:val="53"/>
        </w:numPr>
        <w:spacing w:after="0"/>
      </w:pPr>
      <w:r w:rsidRPr="004F00AF">
        <w:t xml:space="preserve">After </w:t>
      </w:r>
      <w:r w:rsidRPr="004F00AF">
        <w:rPr>
          <w:b/>
          <w:bCs/>
        </w:rPr>
        <w:t>9:00 a.m.</w:t>
      </w:r>
      <w:r w:rsidRPr="004F00AF">
        <w:t xml:space="preserve">, protected time begins for the </w:t>
      </w:r>
      <w:r w:rsidRPr="004F00AF">
        <w:rPr>
          <w:b/>
          <w:bCs/>
        </w:rPr>
        <w:t>K</w:t>
      </w:r>
      <w:r>
        <w:rPr>
          <w:b/>
          <w:bCs/>
        </w:rPr>
        <w:t xml:space="preserve">ey </w:t>
      </w:r>
      <w:r w:rsidRPr="004F00AF">
        <w:rPr>
          <w:b/>
          <w:bCs/>
        </w:rPr>
        <w:t>S</w:t>
      </w:r>
      <w:r>
        <w:rPr>
          <w:b/>
          <w:bCs/>
        </w:rPr>
        <w:t>tage</w:t>
      </w:r>
      <w:r w:rsidRPr="004F00AF">
        <w:rPr>
          <w:b/>
          <w:bCs/>
        </w:rPr>
        <w:t xml:space="preserve"> Pastoral Leads</w:t>
      </w:r>
      <w:r w:rsidRPr="004F00AF">
        <w:t xml:space="preserve"> to make home calls regarding student absences.</w:t>
      </w:r>
    </w:p>
    <w:p w14:paraId="6D6F118E" w14:textId="77777777" w:rsidR="004F00AF" w:rsidRPr="004F00AF" w:rsidRDefault="004F00AF" w:rsidP="004F00AF">
      <w:pPr>
        <w:numPr>
          <w:ilvl w:val="0"/>
          <w:numId w:val="53"/>
        </w:numPr>
        <w:spacing w:after="0"/>
      </w:pPr>
      <w:r w:rsidRPr="004F00AF">
        <w:t>Once students are settled into Period 1:</w:t>
      </w:r>
    </w:p>
    <w:p w14:paraId="590171B7" w14:textId="5697D05D" w:rsidR="004F00AF" w:rsidRPr="004F00AF" w:rsidRDefault="004F00AF" w:rsidP="004F00AF">
      <w:pPr>
        <w:numPr>
          <w:ilvl w:val="1"/>
          <w:numId w:val="53"/>
        </w:numPr>
        <w:spacing w:after="0"/>
      </w:pPr>
      <w:r>
        <w:rPr>
          <w:b/>
          <w:bCs/>
        </w:rPr>
        <w:t>Mrs Khan</w:t>
      </w:r>
      <w:r w:rsidRPr="004F00AF">
        <w:t xml:space="preserve"> will begin calls for </w:t>
      </w:r>
      <w:r w:rsidRPr="004F00AF">
        <w:rPr>
          <w:b/>
          <w:bCs/>
        </w:rPr>
        <w:t>Year 12</w:t>
      </w:r>
      <w:r w:rsidRPr="004F00AF">
        <w:t>.</w:t>
      </w:r>
    </w:p>
    <w:p w14:paraId="27746082" w14:textId="4C287EE5" w:rsidR="004F00AF" w:rsidRPr="004F00AF" w:rsidRDefault="004F00AF" w:rsidP="004F00AF">
      <w:pPr>
        <w:numPr>
          <w:ilvl w:val="1"/>
          <w:numId w:val="53"/>
        </w:numPr>
        <w:spacing w:after="0"/>
      </w:pPr>
      <w:r>
        <w:rPr>
          <w:b/>
          <w:bCs/>
        </w:rPr>
        <w:t>Mrs Odonkor</w:t>
      </w:r>
      <w:r w:rsidRPr="004F00AF">
        <w:t xml:space="preserve"> will begin calls for </w:t>
      </w:r>
      <w:r w:rsidRPr="004F00AF">
        <w:rPr>
          <w:b/>
          <w:bCs/>
        </w:rPr>
        <w:t>Year 13 and Year 11</w:t>
      </w:r>
      <w:r w:rsidRPr="004F00AF">
        <w:t>.</w:t>
      </w:r>
    </w:p>
    <w:p w14:paraId="46444F03" w14:textId="63E7A866" w:rsidR="004F00AF" w:rsidRDefault="004F00AF" w:rsidP="00265FC8">
      <w:pPr>
        <w:numPr>
          <w:ilvl w:val="0"/>
          <w:numId w:val="53"/>
        </w:numPr>
        <w:spacing w:after="0"/>
      </w:pPr>
      <w:r w:rsidRPr="004F00AF">
        <w:t xml:space="preserve">The priority is to </w:t>
      </w:r>
      <w:r w:rsidRPr="004F00AF">
        <w:rPr>
          <w:b/>
          <w:bCs/>
        </w:rPr>
        <w:t>identify absences promptly</w:t>
      </w:r>
      <w:r w:rsidRPr="004F00AF">
        <w:t xml:space="preserve"> and ensure that </w:t>
      </w:r>
      <w:r w:rsidRPr="004F00AF">
        <w:rPr>
          <w:b/>
          <w:bCs/>
        </w:rPr>
        <w:t>parents are contacted at the earliest opportunity</w:t>
      </w:r>
      <w:r w:rsidRPr="004F00AF">
        <w:t>.</w:t>
      </w:r>
    </w:p>
    <w:p w14:paraId="76D645E1" w14:textId="77777777" w:rsidR="004F00AF" w:rsidRPr="004F00AF" w:rsidRDefault="004F00AF" w:rsidP="004F00AF">
      <w:pPr>
        <w:spacing w:after="0"/>
      </w:pPr>
    </w:p>
    <w:p w14:paraId="45980FE3" w14:textId="77777777" w:rsidR="004F00AF" w:rsidRPr="004F00AF" w:rsidRDefault="004F00AF" w:rsidP="004F00AF">
      <w:pPr>
        <w:spacing w:after="0"/>
        <w:rPr>
          <w:b/>
          <w:bCs/>
        </w:rPr>
      </w:pPr>
      <w:r w:rsidRPr="004F00AF">
        <w:rPr>
          <w:b/>
          <w:bCs/>
        </w:rPr>
        <w:t>3. Follow-Up Actions and Communication</w:t>
      </w:r>
    </w:p>
    <w:p w14:paraId="75A66395" w14:textId="77777777" w:rsidR="004F00AF" w:rsidRPr="004F00AF" w:rsidRDefault="004F00AF" w:rsidP="004F00AF">
      <w:pPr>
        <w:numPr>
          <w:ilvl w:val="0"/>
          <w:numId w:val="54"/>
        </w:numPr>
        <w:spacing w:after="0"/>
      </w:pPr>
      <w:r w:rsidRPr="004F00AF">
        <w:t xml:space="preserve">Any students for whom contact </w:t>
      </w:r>
      <w:r w:rsidRPr="004F00AF">
        <w:rPr>
          <w:b/>
          <w:bCs/>
        </w:rPr>
        <w:t>has not been successful</w:t>
      </w:r>
      <w:r w:rsidRPr="004F00AF">
        <w:t xml:space="preserve"> must be passed on to </w:t>
      </w:r>
      <w:r w:rsidRPr="004F00AF">
        <w:rPr>
          <w:b/>
          <w:bCs/>
        </w:rPr>
        <w:t>Leela</w:t>
      </w:r>
      <w:r w:rsidRPr="004F00AF">
        <w:t>.</w:t>
      </w:r>
    </w:p>
    <w:p w14:paraId="0B474F75" w14:textId="77777777" w:rsidR="004F00AF" w:rsidRPr="004F00AF" w:rsidRDefault="004F00AF" w:rsidP="004F00AF">
      <w:pPr>
        <w:numPr>
          <w:ilvl w:val="0"/>
          <w:numId w:val="54"/>
        </w:numPr>
        <w:spacing w:after="0"/>
      </w:pPr>
      <w:r w:rsidRPr="004F00AF">
        <w:t>During Period 1 (after 9:00 a.m.):</w:t>
      </w:r>
    </w:p>
    <w:p w14:paraId="49BFE696" w14:textId="065C00CC" w:rsidR="004F00AF" w:rsidRPr="004F00AF" w:rsidRDefault="004F00AF" w:rsidP="004F00AF">
      <w:pPr>
        <w:numPr>
          <w:ilvl w:val="1"/>
          <w:numId w:val="54"/>
        </w:numPr>
        <w:spacing w:after="0"/>
      </w:pPr>
      <w:r w:rsidRPr="004F00AF">
        <w:rPr>
          <w:b/>
          <w:bCs/>
        </w:rPr>
        <w:t>Mrs Radhakrishnan</w:t>
      </w:r>
      <w:r>
        <w:t xml:space="preserve"> </w:t>
      </w:r>
      <w:r w:rsidRPr="004F00AF">
        <w:t>will send SMS messages to parents of:</w:t>
      </w:r>
    </w:p>
    <w:p w14:paraId="61FDF357" w14:textId="77777777" w:rsidR="004F00AF" w:rsidRPr="004F00AF" w:rsidRDefault="004F00AF" w:rsidP="004F00AF">
      <w:pPr>
        <w:numPr>
          <w:ilvl w:val="2"/>
          <w:numId w:val="54"/>
        </w:numPr>
        <w:spacing w:after="0"/>
      </w:pPr>
      <w:r w:rsidRPr="004F00AF">
        <w:t>Students who have arrived late to school.</w:t>
      </w:r>
    </w:p>
    <w:p w14:paraId="79571E71" w14:textId="5F0CD28C" w:rsidR="004F00AF" w:rsidRPr="004F00AF" w:rsidRDefault="004F00AF" w:rsidP="004F00AF">
      <w:pPr>
        <w:numPr>
          <w:ilvl w:val="2"/>
          <w:numId w:val="54"/>
        </w:numPr>
        <w:spacing w:after="0"/>
      </w:pPr>
      <w:r w:rsidRPr="004F00AF">
        <w:t xml:space="preserve">Students absent </w:t>
      </w:r>
      <w:r w:rsidRPr="004F00AF">
        <w:rPr>
          <w:b/>
          <w:bCs/>
        </w:rPr>
        <w:t>without parental contact</w:t>
      </w:r>
      <w:r w:rsidRPr="004F00AF">
        <w:t>.</w:t>
      </w:r>
    </w:p>
    <w:p w14:paraId="051EE7CC" w14:textId="77777777" w:rsidR="004F00AF" w:rsidRPr="004F00AF" w:rsidRDefault="004F00AF" w:rsidP="004F00AF">
      <w:pPr>
        <w:spacing w:after="0"/>
        <w:rPr>
          <w:b/>
          <w:bCs/>
        </w:rPr>
      </w:pPr>
      <w:r w:rsidRPr="004F00AF">
        <w:rPr>
          <w:b/>
          <w:bCs/>
        </w:rPr>
        <w:t>Standard SMS Message</w:t>
      </w:r>
    </w:p>
    <w:p w14:paraId="0DAF2D4B" w14:textId="77777777" w:rsidR="004F00AF" w:rsidRPr="004F00AF" w:rsidRDefault="004F00AF" w:rsidP="004F00AF">
      <w:r w:rsidRPr="004F00AF">
        <w:rPr>
          <w:i/>
          <w:iCs/>
        </w:rPr>
        <w:t>“Your child arrived late to school today and will serve a 15-minute detention after school. Please discuss this with your child to ensure they arrive on time.”</w:t>
      </w:r>
    </w:p>
    <w:p w14:paraId="146941DB" w14:textId="77777777" w:rsidR="004F00AF" w:rsidRPr="004F00AF" w:rsidRDefault="004F00AF" w:rsidP="004F00AF">
      <w:r w:rsidRPr="004F00AF">
        <w:t>This ensures punctuality consequences are communicated swiftly and consistently.</w:t>
      </w:r>
    </w:p>
    <w:p w14:paraId="7B12959B" w14:textId="77777777" w:rsidR="004F00AF" w:rsidRPr="004F00AF" w:rsidRDefault="004F00AF" w:rsidP="004F00AF">
      <w:pPr>
        <w:rPr>
          <w:b/>
          <w:bCs/>
        </w:rPr>
      </w:pPr>
      <w:r w:rsidRPr="004F00AF">
        <w:rPr>
          <w:b/>
          <w:bCs/>
        </w:rPr>
        <w:lastRenderedPageBreak/>
        <w:t>4. Form Tutor Responsibilities – Registers &amp; Punctuality Recording</w:t>
      </w:r>
    </w:p>
    <w:p w14:paraId="13024EED" w14:textId="77777777" w:rsidR="004F00AF" w:rsidRPr="004F00AF" w:rsidRDefault="004F00AF" w:rsidP="004F00AF">
      <w:r w:rsidRPr="004F00AF">
        <w:t xml:space="preserve">Form tutors play a </w:t>
      </w:r>
      <w:r w:rsidRPr="004F00AF">
        <w:rPr>
          <w:b/>
          <w:bCs/>
        </w:rPr>
        <w:t>central role</w:t>
      </w:r>
      <w:r w:rsidRPr="004F00AF">
        <w:t xml:space="preserve"> in the accuracy and reliability of attendance data. All punctuality and attendance monitoring begins with the information recorded during morning registration.</w:t>
      </w:r>
    </w:p>
    <w:p w14:paraId="5A9A9810" w14:textId="77777777" w:rsidR="004F00AF" w:rsidRPr="004F00AF" w:rsidRDefault="004F00AF" w:rsidP="004F00AF">
      <w:pPr>
        <w:rPr>
          <w:b/>
          <w:bCs/>
        </w:rPr>
      </w:pPr>
      <w:r w:rsidRPr="004F00AF">
        <w:rPr>
          <w:b/>
          <w:bCs/>
        </w:rPr>
        <w:t>Key Expectations for Form Tutors:</w:t>
      </w:r>
    </w:p>
    <w:p w14:paraId="77C87FF7" w14:textId="198EEEFB" w:rsidR="004F00AF" w:rsidRPr="004F00AF" w:rsidRDefault="004F00AF" w:rsidP="004F00AF">
      <w:pPr>
        <w:numPr>
          <w:ilvl w:val="0"/>
          <w:numId w:val="55"/>
        </w:numPr>
        <w:spacing w:after="0"/>
      </w:pPr>
      <w:r w:rsidRPr="004F00AF">
        <w:rPr>
          <w:b/>
          <w:bCs/>
        </w:rPr>
        <w:t xml:space="preserve">Registers must be completed accurately </w:t>
      </w:r>
      <w:r w:rsidR="00652C03">
        <w:rPr>
          <w:b/>
          <w:bCs/>
        </w:rPr>
        <w:t xml:space="preserve">at the start of Form Time, which begins at 8:30 am. </w:t>
      </w:r>
      <w:r w:rsidRPr="004F00AF">
        <w:rPr>
          <w:b/>
          <w:bCs/>
        </w:rPr>
        <w:t xml:space="preserve"> </w:t>
      </w:r>
    </w:p>
    <w:p w14:paraId="61E224FC" w14:textId="77777777" w:rsidR="004F00AF" w:rsidRPr="004F00AF" w:rsidRDefault="004F00AF" w:rsidP="004F00AF">
      <w:pPr>
        <w:numPr>
          <w:ilvl w:val="0"/>
          <w:numId w:val="55"/>
        </w:numPr>
        <w:spacing w:after="0"/>
      </w:pPr>
      <w:r w:rsidRPr="004F00AF">
        <w:t xml:space="preserve">If a student arrives late to form time, this is recorded as </w:t>
      </w:r>
      <w:r w:rsidRPr="004F00AF">
        <w:rPr>
          <w:b/>
          <w:bCs/>
        </w:rPr>
        <w:t>late to school</w:t>
      </w:r>
      <w:r w:rsidRPr="004F00AF">
        <w:t>.</w:t>
      </w:r>
    </w:p>
    <w:p w14:paraId="2B50B03E" w14:textId="5EB16F97" w:rsidR="004F00AF" w:rsidRPr="004F00AF" w:rsidRDefault="004F00AF" w:rsidP="004F00AF">
      <w:pPr>
        <w:numPr>
          <w:ilvl w:val="0"/>
          <w:numId w:val="55"/>
        </w:numPr>
        <w:spacing w:after="0"/>
      </w:pPr>
      <w:r w:rsidRPr="004F00AF">
        <w:t xml:space="preserve">Students must report to their </w:t>
      </w:r>
      <w:r w:rsidRPr="004F00AF">
        <w:rPr>
          <w:b/>
          <w:bCs/>
        </w:rPr>
        <w:t>form tutor</w:t>
      </w:r>
      <w:r w:rsidRPr="004F00AF">
        <w:t xml:space="preserve"> if they arrive late</w:t>
      </w:r>
      <w:r w:rsidR="00652C03">
        <w:t xml:space="preserve"> before 9:00am.  </w:t>
      </w:r>
    </w:p>
    <w:p w14:paraId="5185FAE3" w14:textId="5508A70A" w:rsidR="004F00AF" w:rsidRPr="004F00AF" w:rsidRDefault="004F00AF" w:rsidP="004F00AF">
      <w:pPr>
        <w:numPr>
          <w:ilvl w:val="0"/>
          <w:numId w:val="55"/>
        </w:numPr>
        <w:spacing w:after="0"/>
      </w:pPr>
      <w:r>
        <w:t xml:space="preserve">Once registered are </w:t>
      </w:r>
      <w:r w:rsidR="00652C03">
        <w:t>completed</w:t>
      </w:r>
      <w:r>
        <w:t xml:space="preserve">, </w:t>
      </w:r>
      <w:r w:rsidRPr="004F00AF">
        <w:t xml:space="preserve">BromCom will </w:t>
      </w:r>
      <w:r w:rsidR="00A35615">
        <w:t xml:space="preserve">be initiated to </w:t>
      </w:r>
      <w:r w:rsidRPr="004F00AF">
        <w:t xml:space="preserve">send text messages to parents </w:t>
      </w:r>
      <w:r w:rsidRPr="004F00AF">
        <w:rPr>
          <w:b/>
          <w:bCs/>
        </w:rPr>
        <w:t xml:space="preserve">based on the information recorded </w:t>
      </w:r>
      <w:r w:rsidR="00652C03">
        <w:rPr>
          <w:b/>
          <w:bCs/>
        </w:rPr>
        <w:t xml:space="preserve">during form time. </w:t>
      </w:r>
    </w:p>
    <w:p w14:paraId="169E7E0D" w14:textId="77777777" w:rsidR="004F00AF" w:rsidRDefault="004F00AF" w:rsidP="004F00AF">
      <w:pPr>
        <w:spacing w:after="0"/>
        <w:rPr>
          <w:b/>
          <w:bCs/>
        </w:rPr>
      </w:pPr>
      <w:r>
        <w:rPr>
          <w:b/>
          <w:bCs/>
        </w:rPr>
        <w:t xml:space="preserve"> </w:t>
      </w:r>
    </w:p>
    <w:p w14:paraId="62019011" w14:textId="1AED2483" w:rsidR="004F00AF" w:rsidRPr="004F00AF" w:rsidRDefault="004F00AF" w:rsidP="004F00AF">
      <w:pPr>
        <w:rPr>
          <w:b/>
          <w:bCs/>
        </w:rPr>
      </w:pPr>
      <w:r w:rsidRPr="004F00AF">
        <w:rPr>
          <w:b/>
          <w:bCs/>
        </w:rPr>
        <w:t>5. Importance of Accurate Register Keeping</w:t>
      </w:r>
    </w:p>
    <w:p w14:paraId="7100C479" w14:textId="77777777" w:rsidR="004F00AF" w:rsidRPr="004F00AF" w:rsidRDefault="004F00AF" w:rsidP="004F00AF">
      <w:r w:rsidRPr="004F00AF">
        <w:t>Registers are a legal document and a critical safeguarding tool. The accuracy of attendance and punctuality recording has a direct impact on:</w:t>
      </w:r>
    </w:p>
    <w:p w14:paraId="457E502A" w14:textId="77777777" w:rsidR="004F00AF" w:rsidRPr="004F00AF" w:rsidRDefault="004F00AF" w:rsidP="004F00AF">
      <w:pPr>
        <w:numPr>
          <w:ilvl w:val="0"/>
          <w:numId w:val="56"/>
        </w:numPr>
        <w:spacing w:after="0"/>
      </w:pPr>
      <w:r w:rsidRPr="004F00AF">
        <w:t>The effectiveness of our follow-up procedures</w:t>
      </w:r>
    </w:p>
    <w:p w14:paraId="19D63EFD" w14:textId="77777777" w:rsidR="004F00AF" w:rsidRPr="004F00AF" w:rsidRDefault="004F00AF" w:rsidP="004F00AF">
      <w:pPr>
        <w:numPr>
          <w:ilvl w:val="0"/>
          <w:numId w:val="56"/>
        </w:numPr>
        <w:spacing w:after="0"/>
      </w:pPr>
      <w:r w:rsidRPr="004F00AF">
        <w:t>The clarity of communication with parents</w:t>
      </w:r>
    </w:p>
    <w:p w14:paraId="4B3B40AF" w14:textId="77777777" w:rsidR="004F00AF" w:rsidRPr="004F00AF" w:rsidRDefault="004F00AF" w:rsidP="004F00AF">
      <w:pPr>
        <w:numPr>
          <w:ilvl w:val="0"/>
          <w:numId w:val="56"/>
        </w:numPr>
        <w:spacing w:after="0"/>
      </w:pPr>
      <w:r w:rsidRPr="004F00AF">
        <w:t>Student accountability through consequences and interventions</w:t>
      </w:r>
    </w:p>
    <w:p w14:paraId="3B2D4C12" w14:textId="77777777" w:rsidR="004F00AF" w:rsidRPr="004F00AF" w:rsidRDefault="004F00AF" w:rsidP="004F00AF">
      <w:pPr>
        <w:numPr>
          <w:ilvl w:val="0"/>
          <w:numId w:val="56"/>
        </w:numPr>
        <w:spacing w:after="0"/>
      </w:pPr>
      <w:r w:rsidRPr="004F00AF">
        <w:t>Safeguarding oversight and statutory compliance</w:t>
      </w:r>
    </w:p>
    <w:p w14:paraId="5B16DAD5" w14:textId="77777777" w:rsidR="00A35615" w:rsidRDefault="00A35615" w:rsidP="008F6696">
      <w:pPr>
        <w:rPr>
          <w:i/>
          <w:iCs/>
        </w:rPr>
      </w:pPr>
    </w:p>
    <w:p w14:paraId="21B613D0" w14:textId="7EB58C40" w:rsidR="004F00AF" w:rsidRDefault="004F00AF" w:rsidP="008F6696">
      <w:r w:rsidRPr="004F00AF">
        <w:rPr>
          <w:i/>
          <w:iCs/>
        </w:rPr>
        <w:t>Registers tell a story, and that story begins with the form tutor.</w:t>
      </w:r>
      <w:r w:rsidRPr="004F00AF">
        <w:br/>
      </w:r>
      <w:r w:rsidR="00A35615">
        <w:t>Their</w:t>
      </w:r>
      <w:r w:rsidRPr="004F00AF">
        <w:t xml:space="preserve"> precision and timeliness ensure that the school responds appropriately to lateness and absence every single day.</w:t>
      </w:r>
    </w:p>
    <w:p w14:paraId="46597586" w14:textId="77777777" w:rsidR="004F00AF" w:rsidRDefault="004F00AF">
      <w:r>
        <w:br w:type="page"/>
      </w:r>
    </w:p>
    <w:p w14:paraId="4798D64D" w14:textId="77777777" w:rsidR="004F00AF" w:rsidRPr="004F00AF" w:rsidRDefault="004F00AF" w:rsidP="008F6696"/>
    <w:p w14:paraId="33BAF909" w14:textId="14E99A91" w:rsidR="00A727DF" w:rsidRPr="00FE52B6" w:rsidRDefault="00A727DF" w:rsidP="00A727DF">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 xml:space="preserve">Absence During Term Time </w:t>
      </w:r>
    </w:p>
    <w:p w14:paraId="68A32DEF" w14:textId="0EF73C4A" w:rsidR="00A727DF" w:rsidRPr="00A727DF" w:rsidRDefault="00A727DF" w:rsidP="00A727DF">
      <w:r w:rsidRPr="00A727DF">
        <w:t xml:space="preserve">Attendance is crucial for academic success and prepares students for life beyond school and into their future careers. Staff at </w:t>
      </w:r>
      <w:r>
        <w:t>Brook Sixth Form</w:t>
      </w:r>
      <w:r w:rsidRPr="00A727DF">
        <w:t xml:space="preserve"> work diligently with families to support their child’s attendance, especially on the rare occasion when it is low.</w:t>
      </w:r>
    </w:p>
    <w:p w14:paraId="57262082" w14:textId="77777777" w:rsidR="00A727DF" w:rsidRPr="00A727DF" w:rsidRDefault="00A727DF" w:rsidP="00A727DF">
      <w:pPr>
        <w:spacing w:after="0"/>
      </w:pPr>
      <w:r w:rsidRPr="00A727DF">
        <w:rPr>
          <w:b/>
          <w:bCs/>
        </w:rPr>
        <w:t>Reporting Attendance:</w:t>
      </w:r>
    </w:p>
    <w:p w14:paraId="391D2F42" w14:textId="7BCD74D4" w:rsidR="00A727DF" w:rsidRDefault="00A727DF" w:rsidP="00A727DF">
      <w:pPr>
        <w:spacing w:after="0"/>
      </w:pPr>
      <w:r w:rsidRPr="00A727DF">
        <w:t>If your child will be absent from school due to illness, medical appointments, or any other reason, please notify the school on the first day of absence.</w:t>
      </w:r>
    </w:p>
    <w:p w14:paraId="0E87FB4C" w14:textId="77777777" w:rsidR="00A727DF" w:rsidRPr="00A727DF" w:rsidRDefault="00A727DF" w:rsidP="00A727DF">
      <w:pPr>
        <w:spacing w:after="0"/>
      </w:pPr>
    </w:p>
    <w:p w14:paraId="2FAABC23" w14:textId="77777777" w:rsidR="00A727DF" w:rsidRPr="00A727DF" w:rsidRDefault="00A727DF" w:rsidP="00A727DF">
      <w:pPr>
        <w:spacing w:after="0"/>
      </w:pPr>
      <w:r w:rsidRPr="00A727DF">
        <w:rPr>
          <w:b/>
          <w:bCs/>
        </w:rPr>
        <w:t>Contact Information:</w:t>
      </w:r>
    </w:p>
    <w:p w14:paraId="4400574B" w14:textId="7D033C97" w:rsidR="00A727DF" w:rsidRPr="00A727DF" w:rsidRDefault="00A727DF" w:rsidP="00A727DF">
      <w:pPr>
        <w:numPr>
          <w:ilvl w:val="0"/>
          <w:numId w:val="22"/>
        </w:numPr>
        <w:spacing w:after="0"/>
      </w:pPr>
      <w:r w:rsidRPr="00A727DF">
        <w:t>Phone: Call </w:t>
      </w:r>
      <w:r w:rsidRPr="00A727DF">
        <w:rPr>
          <w:b/>
          <w:bCs/>
        </w:rPr>
        <w:t>020 8554 3608</w:t>
      </w:r>
      <w:r w:rsidRPr="00A727DF">
        <w:t> and choose </w:t>
      </w:r>
      <w:r w:rsidRPr="00A727DF">
        <w:rPr>
          <w:b/>
          <w:bCs/>
        </w:rPr>
        <w:t>option "1"</w:t>
      </w:r>
      <w:r w:rsidRPr="00A727DF">
        <w:t> </w:t>
      </w:r>
    </w:p>
    <w:p w14:paraId="5C21A426" w14:textId="4F8FE8A2" w:rsidR="00A727DF" w:rsidRDefault="00A727DF" w:rsidP="00A727DF">
      <w:pPr>
        <w:numPr>
          <w:ilvl w:val="0"/>
          <w:numId w:val="22"/>
        </w:numPr>
        <w:spacing w:after="0"/>
      </w:pPr>
      <w:r w:rsidRPr="00A727DF">
        <w:t xml:space="preserve">Email: Alternatively, email us at </w:t>
      </w:r>
      <w:hyperlink r:id="rId12" w:history="1">
        <w:r w:rsidRPr="00006BF6">
          <w:rPr>
            <w:rStyle w:val="Hyperlink"/>
          </w:rPr>
          <w:t>Office@brooksixthform.com</w:t>
        </w:r>
      </w:hyperlink>
      <w:r>
        <w:t xml:space="preserve"> </w:t>
      </w:r>
    </w:p>
    <w:p w14:paraId="3EA7FD72" w14:textId="77777777" w:rsidR="00A727DF" w:rsidRPr="00A727DF" w:rsidRDefault="00A727DF" w:rsidP="00A727DF">
      <w:pPr>
        <w:spacing w:after="0"/>
      </w:pPr>
    </w:p>
    <w:p w14:paraId="3A04AE7C" w14:textId="08052380" w:rsidR="00A727DF" w:rsidRPr="00A727DF" w:rsidRDefault="00A727DF" w:rsidP="00A727DF">
      <w:r w:rsidRPr="00A727DF">
        <w:t>If the school does not receive any communication from the parent or carer, a call will be made home from the school.</w:t>
      </w:r>
    </w:p>
    <w:p w14:paraId="73611206" w14:textId="65545D42" w:rsidR="00A727DF" w:rsidRPr="00A727DF" w:rsidRDefault="00A727DF" w:rsidP="00A727DF">
      <w:r w:rsidRPr="00A727DF">
        <w:rPr>
          <w:b/>
          <w:bCs/>
        </w:rPr>
        <w:t>Important</w:t>
      </w:r>
      <w:r w:rsidRPr="00A727DF">
        <w:t>: Written notification of the absence period and the reason for the absence from the parent or guardian is required on the first day of the pupil’s return.</w:t>
      </w:r>
    </w:p>
    <w:p w14:paraId="6DFD5EC5" w14:textId="77777777" w:rsidR="00A727DF" w:rsidRPr="00A727DF" w:rsidRDefault="00A727DF" w:rsidP="00A727DF">
      <w:r w:rsidRPr="00A727DF">
        <w:rPr>
          <w:b/>
          <w:bCs/>
        </w:rPr>
        <w:t>Please note</w:t>
      </w:r>
      <w:r w:rsidRPr="00A727DF">
        <w:t>: Absences of 5 days or more must be supported by medical evidence or where patterns of absence are shown.</w:t>
      </w:r>
    </w:p>
    <w:p w14:paraId="2C29AFAB" w14:textId="77777777" w:rsidR="00A727DF" w:rsidRPr="00A727DF" w:rsidRDefault="00A727DF" w:rsidP="00A727DF">
      <w:r w:rsidRPr="00A727DF">
        <w:t>Evidence can be (however not exclusive to):</w:t>
      </w:r>
    </w:p>
    <w:p w14:paraId="5644EF96" w14:textId="77777777" w:rsidR="00A727DF" w:rsidRPr="00A727DF" w:rsidRDefault="00A727DF" w:rsidP="00A727DF">
      <w:pPr>
        <w:numPr>
          <w:ilvl w:val="0"/>
          <w:numId w:val="23"/>
        </w:numPr>
        <w:spacing w:after="0"/>
      </w:pPr>
      <w:r w:rsidRPr="00A727DF">
        <w:t>Doctors notes</w:t>
      </w:r>
    </w:p>
    <w:p w14:paraId="2DA83DBC" w14:textId="77777777" w:rsidR="00A727DF" w:rsidRPr="00A727DF" w:rsidRDefault="00A727DF" w:rsidP="00A727DF">
      <w:pPr>
        <w:numPr>
          <w:ilvl w:val="0"/>
          <w:numId w:val="23"/>
        </w:numPr>
        <w:spacing w:after="0"/>
      </w:pPr>
      <w:r w:rsidRPr="00A727DF">
        <w:t>Prescriptions</w:t>
      </w:r>
    </w:p>
    <w:p w14:paraId="2A5532E2" w14:textId="77777777" w:rsidR="00A727DF" w:rsidRPr="00A727DF" w:rsidRDefault="00A727DF" w:rsidP="00A727DF">
      <w:pPr>
        <w:numPr>
          <w:ilvl w:val="0"/>
          <w:numId w:val="23"/>
        </w:numPr>
        <w:spacing w:after="0"/>
      </w:pPr>
      <w:r w:rsidRPr="00A727DF">
        <w:t>Labels from medicine that have a date within the absence period</w:t>
      </w:r>
    </w:p>
    <w:p w14:paraId="218DDCEC" w14:textId="77777777" w:rsidR="00A727DF" w:rsidRPr="00A727DF" w:rsidRDefault="00A727DF" w:rsidP="00A727DF">
      <w:pPr>
        <w:numPr>
          <w:ilvl w:val="0"/>
          <w:numId w:val="23"/>
        </w:numPr>
        <w:spacing w:after="0"/>
      </w:pPr>
      <w:r w:rsidRPr="00A727DF">
        <w:t>Appointment letters</w:t>
      </w:r>
    </w:p>
    <w:p w14:paraId="5A6114E3" w14:textId="77777777" w:rsidR="00A727DF" w:rsidRPr="00A727DF" w:rsidRDefault="00A727DF" w:rsidP="00A727DF">
      <w:pPr>
        <w:numPr>
          <w:ilvl w:val="0"/>
          <w:numId w:val="23"/>
        </w:numPr>
      </w:pPr>
      <w:r w:rsidRPr="00A727DF">
        <w:t>Referral letters</w:t>
      </w:r>
    </w:p>
    <w:p w14:paraId="7F20EFB8" w14:textId="6F24BD08" w:rsidR="00A727DF" w:rsidRPr="00A727DF" w:rsidRDefault="00A727DF" w:rsidP="00A727DF">
      <w:r w:rsidRPr="00A727DF">
        <w:t> </w:t>
      </w:r>
      <w:r w:rsidRPr="00A727DF">
        <w:rPr>
          <w:b/>
          <w:bCs/>
        </w:rPr>
        <w:t>The importance of attendance</w:t>
      </w:r>
    </w:p>
    <w:p w14:paraId="2D995DBB" w14:textId="77777777" w:rsidR="00A727DF" w:rsidRPr="00A727DF" w:rsidRDefault="00A727DF" w:rsidP="00A727DF">
      <w:r w:rsidRPr="00A727DF">
        <w:t>The general guidance for excellent attendance is that students should attend school at least 96% of the time. This equates to no more than 8 days of absence across an academic year. Below is a summary that shows how many hours of learning your child will miss when they do not attend school.</w:t>
      </w:r>
    </w:p>
    <w:p w14:paraId="623C05E4" w14:textId="5762126B" w:rsidR="00A727DF" w:rsidRDefault="00A727DF" w:rsidP="008F6696">
      <w:r>
        <w:rPr>
          <w:noProof/>
        </w:rPr>
        <w:drawing>
          <wp:inline distT="0" distB="0" distL="0" distR="0" wp14:anchorId="03D30F71" wp14:editId="798AF6DB">
            <wp:extent cx="4585648" cy="1752574"/>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1156" cy="1758501"/>
                    </a:xfrm>
                    <a:prstGeom prst="rect">
                      <a:avLst/>
                    </a:prstGeom>
                    <a:noFill/>
                    <a:ln>
                      <a:noFill/>
                    </a:ln>
                  </pic:spPr>
                </pic:pic>
              </a:graphicData>
            </a:graphic>
          </wp:inline>
        </w:drawing>
      </w:r>
    </w:p>
    <w:p w14:paraId="546941CC" w14:textId="77777777" w:rsidR="00A35615" w:rsidRDefault="00A35615" w:rsidP="008C30D1">
      <w:pPr>
        <w:rPr>
          <w:b/>
          <w:bCs/>
        </w:rPr>
      </w:pPr>
    </w:p>
    <w:p w14:paraId="323583AA" w14:textId="632D1AC7" w:rsidR="008C30D1" w:rsidRPr="008C30D1" w:rsidRDefault="008C30D1" w:rsidP="008C30D1">
      <w:r w:rsidRPr="008C30D1">
        <w:rPr>
          <w:b/>
          <w:bCs/>
        </w:rPr>
        <w:lastRenderedPageBreak/>
        <w:t>Medical appointments:</w:t>
      </w:r>
    </w:p>
    <w:p w14:paraId="4A08CC1A" w14:textId="77777777" w:rsidR="008C30D1" w:rsidRPr="008C30D1" w:rsidRDefault="008C30D1" w:rsidP="008C30D1">
      <w:r w:rsidRPr="008C30D1">
        <w:t>We understand that medical appointments may be hard to come by; you could wait weeks to see your GP and often hospitals will book appointments during school time. However, we do stress that, where possible, you seek medical appointments outside of school time and during holidays. Any medical appointments during the school day require evidence, without this we cannot authorise the absence. Students should, where possible, not be out all day for medical appointments and either come to school before hand, or return afterwards to maximise learning time.</w:t>
      </w:r>
    </w:p>
    <w:p w14:paraId="4E8AE164" w14:textId="77777777" w:rsidR="008C30D1" w:rsidRPr="008C30D1" w:rsidRDefault="008C30D1" w:rsidP="008C30D1">
      <w:r w:rsidRPr="008C30D1">
        <w:t>Evidence can be (however not exclusive to):</w:t>
      </w:r>
    </w:p>
    <w:p w14:paraId="40F596B0" w14:textId="77777777" w:rsidR="008C30D1" w:rsidRPr="008C30D1" w:rsidRDefault="008C30D1" w:rsidP="008C30D1">
      <w:pPr>
        <w:numPr>
          <w:ilvl w:val="0"/>
          <w:numId w:val="34"/>
        </w:numPr>
        <w:spacing w:after="0"/>
      </w:pPr>
      <w:r w:rsidRPr="008C30D1">
        <w:t>Doctors notes</w:t>
      </w:r>
    </w:p>
    <w:p w14:paraId="28A2C437" w14:textId="77777777" w:rsidR="008C30D1" w:rsidRPr="008C30D1" w:rsidRDefault="008C30D1" w:rsidP="008C30D1">
      <w:pPr>
        <w:numPr>
          <w:ilvl w:val="0"/>
          <w:numId w:val="34"/>
        </w:numPr>
        <w:spacing w:after="0"/>
      </w:pPr>
      <w:r w:rsidRPr="008C30D1">
        <w:t>Prescriptions</w:t>
      </w:r>
    </w:p>
    <w:p w14:paraId="074E4980" w14:textId="77777777" w:rsidR="008C30D1" w:rsidRPr="008C30D1" w:rsidRDefault="008C30D1" w:rsidP="008C30D1">
      <w:pPr>
        <w:numPr>
          <w:ilvl w:val="0"/>
          <w:numId w:val="34"/>
        </w:numPr>
        <w:spacing w:after="0"/>
      </w:pPr>
      <w:r w:rsidRPr="008C30D1">
        <w:t>Labels from medicine that have a date within the absence period</w:t>
      </w:r>
    </w:p>
    <w:p w14:paraId="61666CF8" w14:textId="77777777" w:rsidR="008C30D1" w:rsidRPr="008C30D1" w:rsidRDefault="008C30D1" w:rsidP="008C30D1">
      <w:pPr>
        <w:numPr>
          <w:ilvl w:val="0"/>
          <w:numId w:val="34"/>
        </w:numPr>
        <w:spacing w:after="0"/>
      </w:pPr>
      <w:r w:rsidRPr="008C30D1">
        <w:t>Appointment letters</w:t>
      </w:r>
    </w:p>
    <w:p w14:paraId="15C9106B" w14:textId="4D19FB1F" w:rsidR="008C30D1" w:rsidRPr="008C30D1" w:rsidRDefault="008C30D1" w:rsidP="008C30D1">
      <w:pPr>
        <w:numPr>
          <w:ilvl w:val="0"/>
          <w:numId w:val="34"/>
        </w:numPr>
      </w:pPr>
      <w:r w:rsidRPr="008C30D1">
        <w:t>Referral letters</w:t>
      </w:r>
    </w:p>
    <w:p w14:paraId="5D879EB4" w14:textId="77777777" w:rsidR="008C30D1" w:rsidRPr="008C30D1" w:rsidRDefault="008C30D1" w:rsidP="008C30D1">
      <w:r w:rsidRPr="008C30D1">
        <w:rPr>
          <w:b/>
          <w:bCs/>
        </w:rPr>
        <w:t>Term time leave:</w:t>
      </w:r>
    </w:p>
    <w:p w14:paraId="54A9CAF7" w14:textId="1EB19494" w:rsidR="008C30D1" w:rsidRPr="008C30D1" w:rsidRDefault="008C30D1" w:rsidP="008C30D1">
      <w:r w:rsidRPr="008C30D1">
        <w:t>Holidays should </w:t>
      </w:r>
      <w:r w:rsidRPr="008C30D1">
        <w:rPr>
          <w:b/>
          <w:bCs/>
        </w:rPr>
        <w:t>NOT</w:t>
      </w:r>
      <w:r w:rsidRPr="008C30D1">
        <w:t> be arranged in term time as this disrupts a pupil’s education. Any request for withdrawal of a pupil during term time, except for exceptional reasons, will not be granted and parents may be liable to a Fixed Penalty Notice as per the </w:t>
      </w:r>
      <w:r w:rsidR="0030267C">
        <w:rPr>
          <w:b/>
          <w:bCs/>
        </w:rPr>
        <w:t>Barking and Dagenham</w:t>
      </w:r>
      <w:r w:rsidRPr="008C30D1">
        <w:rPr>
          <w:b/>
          <w:bCs/>
        </w:rPr>
        <w:t xml:space="preserve"> Attendance Strategy and Code of Conduct.</w:t>
      </w:r>
    </w:p>
    <w:p w14:paraId="10DC4305" w14:textId="77777777" w:rsidR="008C30D1" w:rsidRPr="008C30D1" w:rsidRDefault="008C30D1" w:rsidP="008C30D1">
      <w:r w:rsidRPr="008C30D1">
        <w:t>If your child is absent before or after a school holiday, we must see evidence for the absence. This may be medical evidence if your child is unwell, or evidence of flight delays or circumstances beyond your control.</w:t>
      </w:r>
    </w:p>
    <w:p w14:paraId="6D03CFC2" w14:textId="77777777" w:rsidR="008C30D1" w:rsidRPr="008C30D1" w:rsidRDefault="008C30D1" w:rsidP="008C30D1">
      <w:r w:rsidRPr="008C30D1">
        <w:t>We cannot authorise any absences before or after a holiday without this evidence and you risk being issued with a penalty notice.</w:t>
      </w:r>
    </w:p>
    <w:p w14:paraId="1681D6F2" w14:textId="77777777" w:rsidR="008C30D1" w:rsidRDefault="008C30D1" w:rsidP="008F6696"/>
    <w:p w14:paraId="4204B433" w14:textId="28CC9319" w:rsidR="00FF4E8E" w:rsidRPr="00FE52B6" w:rsidRDefault="00FF4E8E" w:rsidP="00FF4E8E">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 xml:space="preserve">Monitoring Attendance Flowchart </w:t>
      </w:r>
    </w:p>
    <w:p w14:paraId="018AF7E3" w14:textId="4BEED24A" w:rsidR="00FF4E8E" w:rsidRPr="00FF4E8E" w:rsidRDefault="00FF4E8E" w:rsidP="008F6696">
      <w:r w:rsidRPr="00FF4E8E">
        <w:t>This flowchart outlines the staged process we follow when a student’s attendance begins to decline. It ensures early identification, clear communication with families, and timely support. All actions must be logged on CPOMS and monitored through Bromcom to maintain a consistent and accountable system.</w:t>
      </w:r>
    </w:p>
    <w:p w14:paraId="35195873" w14:textId="16D505CD" w:rsidR="00FF4E8E" w:rsidRPr="00FF4E8E" w:rsidRDefault="00FF4E8E" w:rsidP="008F6696">
      <w:pPr>
        <w:rPr>
          <w:b/>
          <w:bCs/>
          <w:sz w:val="24"/>
          <w:szCs w:val="24"/>
        </w:rPr>
      </w:pPr>
      <w:r w:rsidRPr="00FF4E8E">
        <w:rPr>
          <w:sz w:val="24"/>
          <w:szCs w:val="24"/>
        </w:rPr>
        <w:t xml:space="preserve">Stage 1 - </w:t>
      </w:r>
      <w:r w:rsidRPr="00FF4E8E">
        <w:rPr>
          <w:b/>
          <w:bCs/>
          <w:color w:val="00B050"/>
          <w:sz w:val="24"/>
          <w:szCs w:val="24"/>
        </w:rPr>
        <w:t>Early Warning (Attendance Falls Below 9</w:t>
      </w:r>
      <w:r w:rsidR="00652C03">
        <w:rPr>
          <w:b/>
          <w:bCs/>
          <w:color w:val="00B050"/>
          <w:sz w:val="24"/>
          <w:szCs w:val="24"/>
        </w:rPr>
        <w:t>6</w:t>
      </w:r>
      <w:r w:rsidRPr="00FF4E8E">
        <w:rPr>
          <w:b/>
          <w:bCs/>
          <w:color w:val="00B050"/>
          <w:sz w:val="24"/>
          <w:szCs w:val="24"/>
        </w:rPr>
        <w:t>%)</w:t>
      </w:r>
    </w:p>
    <w:p w14:paraId="4C6DE042" w14:textId="5A8B73C6" w:rsidR="00FF4E8E" w:rsidRPr="00FF4E8E" w:rsidRDefault="00FF4E8E" w:rsidP="00FF4E8E">
      <w:pPr>
        <w:spacing w:after="0"/>
      </w:pPr>
      <w:r w:rsidRPr="00FF4E8E">
        <w:rPr>
          <w:b/>
          <w:bCs/>
        </w:rPr>
        <w:t>Trigger:</w:t>
      </w:r>
      <w:r>
        <w:rPr>
          <w:b/>
          <w:bCs/>
        </w:rPr>
        <w:t xml:space="preserve"> </w:t>
      </w:r>
      <w:r w:rsidRPr="00FF4E8E">
        <w:t>Student’s attendance drops below 9</w:t>
      </w:r>
      <w:r w:rsidR="00652C03">
        <w:t>6</w:t>
      </w:r>
      <w:r w:rsidRPr="00FF4E8E">
        <w:t>%.</w:t>
      </w:r>
    </w:p>
    <w:p w14:paraId="2E411F51" w14:textId="77777777" w:rsidR="00FF4E8E" w:rsidRPr="00FF4E8E" w:rsidRDefault="00FF4E8E" w:rsidP="00FF4E8E">
      <w:pPr>
        <w:spacing w:after="0"/>
      </w:pPr>
      <w:r w:rsidRPr="00FF4E8E">
        <w:rPr>
          <w:b/>
          <w:bCs/>
        </w:rPr>
        <w:t>Actions:</w:t>
      </w:r>
    </w:p>
    <w:p w14:paraId="135B2A04" w14:textId="3E2717D9" w:rsidR="00FF4E8E" w:rsidRPr="00FF4E8E" w:rsidRDefault="00FF4E8E" w:rsidP="0030267C">
      <w:pPr>
        <w:numPr>
          <w:ilvl w:val="0"/>
          <w:numId w:val="35"/>
        </w:numPr>
        <w:spacing w:after="0"/>
      </w:pPr>
      <w:r w:rsidRPr="00FF4E8E">
        <w:rPr>
          <w:b/>
          <w:bCs/>
        </w:rPr>
        <w:t>Form Tutor</w:t>
      </w:r>
      <w:r w:rsidRPr="00FF4E8E">
        <w:t xml:space="preserve"> initiates Stage 1 intervention. </w:t>
      </w:r>
    </w:p>
    <w:p w14:paraId="2B6788C9" w14:textId="77777777" w:rsidR="00FF4E8E" w:rsidRPr="00FF4E8E" w:rsidRDefault="00FF4E8E" w:rsidP="00FF4E8E">
      <w:pPr>
        <w:numPr>
          <w:ilvl w:val="0"/>
          <w:numId w:val="35"/>
        </w:numPr>
        <w:spacing w:after="0"/>
      </w:pPr>
      <w:r w:rsidRPr="00FF4E8E">
        <w:rPr>
          <w:b/>
          <w:bCs/>
        </w:rPr>
        <w:t>Parent/Carer is contacted</w:t>
      </w:r>
      <w:r w:rsidRPr="00FF4E8E">
        <w:t xml:space="preserve"> via a </w:t>
      </w:r>
      <w:r w:rsidRPr="00FF4E8E">
        <w:rPr>
          <w:b/>
          <w:bCs/>
        </w:rPr>
        <w:t>partial concern call.</w:t>
      </w:r>
    </w:p>
    <w:p w14:paraId="3DF75CBD" w14:textId="77777777" w:rsidR="00FF4E8E" w:rsidRPr="00FF4E8E" w:rsidRDefault="00FF4E8E" w:rsidP="00FF4E8E">
      <w:pPr>
        <w:numPr>
          <w:ilvl w:val="0"/>
          <w:numId w:val="35"/>
        </w:numPr>
        <w:spacing w:after="0"/>
      </w:pPr>
      <w:r w:rsidRPr="00FF4E8E">
        <w:t xml:space="preserve">The conversation and concerns are </w:t>
      </w:r>
      <w:r w:rsidRPr="00FF4E8E">
        <w:rPr>
          <w:b/>
          <w:bCs/>
        </w:rPr>
        <w:t>logged on CPOMS.</w:t>
      </w:r>
    </w:p>
    <w:p w14:paraId="55AD90B5" w14:textId="77777777" w:rsidR="00FF4E8E" w:rsidRPr="00FF4E8E" w:rsidRDefault="00FF4E8E" w:rsidP="00FF4E8E">
      <w:pPr>
        <w:numPr>
          <w:ilvl w:val="0"/>
          <w:numId w:val="35"/>
        </w:numPr>
        <w:spacing w:after="0"/>
      </w:pPr>
      <w:r w:rsidRPr="00FF4E8E">
        <w:t xml:space="preserve">Form tutor </w:t>
      </w:r>
      <w:r w:rsidRPr="00FF4E8E">
        <w:rPr>
          <w:b/>
          <w:bCs/>
        </w:rPr>
        <w:t xml:space="preserve">monitors attendance for a 2-week period </w:t>
      </w:r>
      <w:r w:rsidRPr="00FF4E8E">
        <w:t>and maintains contact with student.</w:t>
      </w:r>
    </w:p>
    <w:p w14:paraId="7E95459E" w14:textId="77777777" w:rsidR="00FF4E8E" w:rsidRPr="00FF4E8E" w:rsidRDefault="00FF4E8E" w:rsidP="00FF4E8E">
      <w:pPr>
        <w:spacing w:after="0"/>
      </w:pPr>
      <w:r w:rsidRPr="00FF4E8E">
        <w:rPr>
          <w:b/>
          <w:bCs/>
        </w:rPr>
        <w:t>Outcome:</w:t>
      </w:r>
    </w:p>
    <w:p w14:paraId="3F9CC4BF" w14:textId="77777777" w:rsidR="00FF4E8E" w:rsidRPr="00FF4E8E" w:rsidRDefault="00FF4E8E" w:rsidP="00FF4E8E">
      <w:pPr>
        <w:spacing w:after="0"/>
      </w:pPr>
      <w:r w:rsidRPr="00FF4E8E">
        <w:t>If attendance improves →</w:t>
      </w:r>
      <w:r w:rsidRPr="00FF4E8E">
        <w:rPr>
          <w:b/>
          <w:bCs/>
        </w:rPr>
        <w:t xml:space="preserve"> Stage 1 closes.</w:t>
      </w:r>
    </w:p>
    <w:p w14:paraId="00D4EDFA" w14:textId="028E4396" w:rsidR="00FF4E8E" w:rsidRDefault="00FF4E8E" w:rsidP="00FF4E8E">
      <w:pPr>
        <w:spacing w:after="0"/>
      </w:pPr>
      <w:r w:rsidRPr="00FF4E8E">
        <w:t xml:space="preserve">If </w:t>
      </w:r>
      <w:r w:rsidRPr="00FF4E8E">
        <w:rPr>
          <w:b/>
          <w:bCs/>
        </w:rPr>
        <w:t>no improvement</w:t>
      </w:r>
      <w:r w:rsidRPr="00FF4E8E">
        <w:t xml:space="preserve"> after 2 weeks → </w:t>
      </w:r>
      <w:r w:rsidRPr="00FF4E8E">
        <w:rPr>
          <w:b/>
          <w:bCs/>
        </w:rPr>
        <w:t>Case escalates to Stage 2</w:t>
      </w:r>
      <w:r w:rsidRPr="00FF4E8E">
        <w:t xml:space="preserve"> and referred to the </w:t>
      </w:r>
      <w:r w:rsidRPr="00FF4E8E">
        <w:rPr>
          <w:b/>
          <w:bCs/>
        </w:rPr>
        <w:t>Pastoral Lead of Key Stage 4/5.</w:t>
      </w:r>
    </w:p>
    <w:p w14:paraId="381B5563" w14:textId="77777777" w:rsidR="00FF4E8E" w:rsidRDefault="00FF4E8E" w:rsidP="00FF4E8E">
      <w:pPr>
        <w:spacing w:after="0"/>
      </w:pPr>
    </w:p>
    <w:p w14:paraId="1A2AC980" w14:textId="727A3E1E" w:rsidR="00FF4E8E" w:rsidRPr="00FF4E8E" w:rsidRDefault="00FF4E8E" w:rsidP="008F6696">
      <w:pPr>
        <w:rPr>
          <w:sz w:val="24"/>
          <w:szCs w:val="24"/>
        </w:rPr>
      </w:pPr>
      <w:r w:rsidRPr="00FF4E8E">
        <w:rPr>
          <w:sz w:val="24"/>
          <w:szCs w:val="24"/>
        </w:rPr>
        <w:t xml:space="preserve">Stage 2 - </w:t>
      </w:r>
      <w:r w:rsidRPr="00FF4E8E">
        <w:rPr>
          <w:b/>
          <w:bCs/>
          <w:color w:val="ED7D31" w:themeColor="accent2"/>
          <w:sz w:val="24"/>
          <w:szCs w:val="24"/>
        </w:rPr>
        <w:t>Persistent Absence Identified (Below 90%)</w:t>
      </w:r>
    </w:p>
    <w:p w14:paraId="28CA0F29" w14:textId="348AF61B" w:rsidR="00FF4E8E" w:rsidRPr="00FF4E8E" w:rsidRDefault="00FF4E8E" w:rsidP="00FF4E8E">
      <w:pPr>
        <w:spacing w:after="0"/>
      </w:pPr>
      <w:r w:rsidRPr="00FF4E8E">
        <w:rPr>
          <w:b/>
          <w:bCs/>
        </w:rPr>
        <w:t>Trigger:</w:t>
      </w:r>
      <w:r>
        <w:rPr>
          <w:b/>
          <w:bCs/>
        </w:rPr>
        <w:t xml:space="preserve"> </w:t>
      </w:r>
      <w:r w:rsidRPr="00FF4E8E">
        <w:t>Attendance falls below 90%, becoming Persistent Absence (PA) as defined by the DfE.</w:t>
      </w:r>
    </w:p>
    <w:p w14:paraId="6AB461FF" w14:textId="77777777" w:rsidR="00FF4E8E" w:rsidRPr="00FF4E8E" w:rsidRDefault="00FF4E8E" w:rsidP="00FF4E8E">
      <w:pPr>
        <w:spacing w:after="0"/>
      </w:pPr>
      <w:r w:rsidRPr="00FF4E8E">
        <w:rPr>
          <w:b/>
          <w:bCs/>
        </w:rPr>
        <w:t>Actions:</w:t>
      </w:r>
    </w:p>
    <w:p w14:paraId="25206621" w14:textId="77777777" w:rsidR="00FF4E8E" w:rsidRPr="00FF4E8E" w:rsidRDefault="00FF4E8E" w:rsidP="00FF4E8E">
      <w:pPr>
        <w:numPr>
          <w:ilvl w:val="0"/>
          <w:numId w:val="36"/>
        </w:numPr>
        <w:spacing w:after="0"/>
      </w:pPr>
      <w:r w:rsidRPr="00FF4E8E">
        <w:rPr>
          <w:b/>
          <w:bCs/>
        </w:rPr>
        <w:t>Pastoral Key Stage Lead</w:t>
      </w:r>
      <w:r w:rsidRPr="00FF4E8E">
        <w:t xml:space="preserve"> contacts the parent/carer to discuss concerns.</w:t>
      </w:r>
    </w:p>
    <w:p w14:paraId="0ADACD94" w14:textId="507BA082" w:rsidR="0030267C" w:rsidRPr="00FF4E8E" w:rsidRDefault="0030267C" w:rsidP="0030267C">
      <w:pPr>
        <w:numPr>
          <w:ilvl w:val="0"/>
          <w:numId w:val="36"/>
        </w:numPr>
        <w:spacing w:after="0"/>
      </w:pPr>
      <w:r w:rsidRPr="00FF4E8E">
        <w:t xml:space="preserve">Student is placed on a </w:t>
      </w:r>
      <w:r w:rsidRPr="00FF4E8E">
        <w:rPr>
          <w:b/>
          <w:bCs/>
        </w:rPr>
        <w:t>formal Attendance Report</w:t>
      </w:r>
      <w:r w:rsidRPr="00FF4E8E">
        <w:t>, monitored daily.</w:t>
      </w:r>
    </w:p>
    <w:p w14:paraId="3DE889B1" w14:textId="77777777" w:rsidR="00FF4E8E" w:rsidRPr="00FF4E8E" w:rsidRDefault="00FF4E8E" w:rsidP="00FF4E8E">
      <w:pPr>
        <w:numPr>
          <w:ilvl w:val="0"/>
          <w:numId w:val="36"/>
        </w:numPr>
        <w:spacing w:after="0"/>
      </w:pPr>
      <w:r w:rsidRPr="00FF4E8E">
        <w:rPr>
          <w:b/>
          <w:bCs/>
        </w:rPr>
        <w:t>School Attendance Lead letter</w:t>
      </w:r>
      <w:r w:rsidRPr="00FF4E8E">
        <w:t xml:space="preserve"> is sent home.</w:t>
      </w:r>
    </w:p>
    <w:p w14:paraId="1CF721B2" w14:textId="77777777" w:rsidR="00FF4E8E" w:rsidRPr="00FF4E8E" w:rsidRDefault="00FF4E8E" w:rsidP="00FF4E8E">
      <w:pPr>
        <w:numPr>
          <w:ilvl w:val="0"/>
          <w:numId w:val="36"/>
        </w:numPr>
        <w:spacing w:after="0"/>
      </w:pPr>
      <w:r w:rsidRPr="00FF4E8E">
        <w:t>Case remains under</w:t>
      </w:r>
      <w:r w:rsidRPr="00FF4E8E">
        <w:rPr>
          <w:b/>
          <w:bCs/>
        </w:rPr>
        <w:t xml:space="preserve"> Pastoral Key Stage Lead monitoring for 2 weeks</w:t>
      </w:r>
      <w:r w:rsidRPr="00FF4E8E">
        <w:t>.</w:t>
      </w:r>
    </w:p>
    <w:p w14:paraId="4FD46DB3" w14:textId="77777777" w:rsidR="00FF4E8E" w:rsidRPr="00FF4E8E" w:rsidRDefault="00FF4E8E" w:rsidP="00FF4E8E">
      <w:pPr>
        <w:numPr>
          <w:ilvl w:val="0"/>
          <w:numId w:val="36"/>
        </w:numPr>
        <w:spacing w:after="0"/>
      </w:pPr>
      <w:r w:rsidRPr="00FF4E8E">
        <w:rPr>
          <w:b/>
          <w:bCs/>
        </w:rPr>
        <w:t xml:space="preserve">Educational Welfare Officer (EWO) </w:t>
      </w:r>
      <w:r w:rsidRPr="00FF4E8E">
        <w:t>is notified at this point</w:t>
      </w:r>
      <w:r w:rsidRPr="00FF4E8E">
        <w:rPr>
          <w:b/>
          <w:bCs/>
        </w:rPr>
        <w:t>.</w:t>
      </w:r>
    </w:p>
    <w:p w14:paraId="2381432C" w14:textId="77777777" w:rsidR="00FF4E8E" w:rsidRPr="00FF4E8E" w:rsidRDefault="00FF4E8E" w:rsidP="00FF4E8E">
      <w:pPr>
        <w:spacing w:after="0"/>
      </w:pPr>
      <w:r w:rsidRPr="00FF4E8E">
        <w:rPr>
          <w:b/>
          <w:bCs/>
        </w:rPr>
        <w:t>Outcome:</w:t>
      </w:r>
    </w:p>
    <w:p w14:paraId="30FAABFA" w14:textId="77777777" w:rsidR="00FF4E8E" w:rsidRPr="00FF4E8E" w:rsidRDefault="00FF4E8E" w:rsidP="00FF4E8E">
      <w:pPr>
        <w:spacing w:after="0"/>
      </w:pPr>
      <w:r w:rsidRPr="00FF4E8E">
        <w:t>if attendance improves →</w:t>
      </w:r>
      <w:r w:rsidRPr="00FF4E8E">
        <w:rPr>
          <w:b/>
          <w:bCs/>
        </w:rPr>
        <w:t xml:space="preserve"> Stage 2 closes.</w:t>
      </w:r>
    </w:p>
    <w:p w14:paraId="1BA46A1E" w14:textId="77777777" w:rsidR="00FF4E8E" w:rsidRDefault="00FF4E8E" w:rsidP="00FF4E8E">
      <w:pPr>
        <w:spacing w:after="0"/>
      </w:pPr>
      <w:r w:rsidRPr="00FF4E8E">
        <w:t xml:space="preserve">If attendance </w:t>
      </w:r>
      <w:r w:rsidRPr="00FF4E8E">
        <w:rPr>
          <w:b/>
          <w:bCs/>
        </w:rPr>
        <w:t>continues to fall below 90%</w:t>
      </w:r>
      <w:r w:rsidRPr="00FF4E8E">
        <w:t xml:space="preserve"> → escalate to Stage 3.</w:t>
      </w:r>
    </w:p>
    <w:p w14:paraId="6DD479CA" w14:textId="77777777" w:rsidR="00FF4E8E" w:rsidRDefault="00FF4E8E" w:rsidP="00FF4E8E">
      <w:pPr>
        <w:spacing w:after="0"/>
      </w:pPr>
    </w:p>
    <w:p w14:paraId="41B8127D" w14:textId="0D37EA42" w:rsidR="00FF4E8E" w:rsidRPr="00FF4E8E" w:rsidRDefault="00FF4E8E" w:rsidP="00FF4E8E">
      <w:pPr>
        <w:rPr>
          <w:sz w:val="24"/>
          <w:szCs w:val="24"/>
        </w:rPr>
      </w:pPr>
      <w:r w:rsidRPr="00FF4E8E">
        <w:rPr>
          <w:sz w:val="24"/>
          <w:szCs w:val="24"/>
        </w:rPr>
        <w:t xml:space="preserve">Stage 3 - </w:t>
      </w:r>
      <w:r w:rsidRPr="00FF4E8E">
        <w:rPr>
          <w:b/>
          <w:bCs/>
          <w:color w:val="FF0000"/>
          <w:sz w:val="24"/>
          <w:szCs w:val="24"/>
        </w:rPr>
        <w:t>Persistent Absence (Continued Below 90%)</w:t>
      </w:r>
    </w:p>
    <w:p w14:paraId="47891C8F" w14:textId="5495ADC3" w:rsidR="00FF4E8E" w:rsidRPr="00FF4E8E" w:rsidRDefault="00FF4E8E" w:rsidP="00FF4E8E">
      <w:pPr>
        <w:spacing w:after="0"/>
      </w:pPr>
      <w:r w:rsidRPr="00FF4E8E">
        <w:rPr>
          <w:b/>
          <w:bCs/>
        </w:rPr>
        <w:t>Trigger:</w:t>
      </w:r>
      <w:r>
        <w:rPr>
          <w:b/>
          <w:bCs/>
        </w:rPr>
        <w:t xml:space="preserve"> </w:t>
      </w:r>
      <w:r w:rsidRPr="00FF4E8E">
        <w:t xml:space="preserve">After Stage 2, attendance remains below 90% with no improvement </w:t>
      </w:r>
      <w:r w:rsidRPr="00FF4E8E">
        <w:rPr>
          <w:b/>
          <w:bCs/>
        </w:rPr>
        <w:t>escalated to Head of Key Stage</w:t>
      </w:r>
    </w:p>
    <w:p w14:paraId="72197ECD" w14:textId="77777777" w:rsidR="00FF4E8E" w:rsidRPr="00FF4E8E" w:rsidRDefault="00FF4E8E" w:rsidP="00FF4E8E">
      <w:pPr>
        <w:spacing w:after="0"/>
      </w:pPr>
      <w:r w:rsidRPr="00FF4E8E">
        <w:rPr>
          <w:b/>
          <w:bCs/>
        </w:rPr>
        <w:t>Actions:</w:t>
      </w:r>
    </w:p>
    <w:p w14:paraId="57226B0B" w14:textId="77777777" w:rsidR="00FF4E8E" w:rsidRPr="00FF4E8E" w:rsidRDefault="00FF4E8E" w:rsidP="00FF4E8E">
      <w:pPr>
        <w:numPr>
          <w:ilvl w:val="0"/>
          <w:numId w:val="37"/>
        </w:numPr>
        <w:spacing w:after="0"/>
      </w:pPr>
      <w:r w:rsidRPr="00FF4E8E">
        <w:rPr>
          <w:b/>
          <w:bCs/>
        </w:rPr>
        <w:t>Mandatory meeting with:</w:t>
      </w:r>
    </w:p>
    <w:p w14:paraId="5E71667A" w14:textId="77777777" w:rsidR="00FF4E8E" w:rsidRPr="00FF4E8E" w:rsidRDefault="00FF4E8E" w:rsidP="00FF4E8E">
      <w:pPr>
        <w:numPr>
          <w:ilvl w:val="1"/>
          <w:numId w:val="37"/>
        </w:numPr>
        <w:spacing w:after="0"/>
      </w:pPr>
      <w:r w:rsidRPr="00FF4E8E">
        <w:t>Head of Key Stage</w:t>
      </w:r>
    </w:p>
    <w:p w14:paraId="3F753C39" w14:textId="77777777" w:rsidR="00FF4E8E" w:rsidRPr="00FF4E8E" w:rsidRDefault="00FF4E8E" w:rsidP="00FF4E8E">
      <w:pPr>
        <w:numPr>
          <w:ilvl w:val="1"/>
          <w:numId w:val="37"/>
        </w:numPr>
        <w:spacing w:after="0"/>
      </w:pPr>
      <w:r w:rsidRPr="00FF4E8E">
        <w:rPr>
          <w:b/>
          <w:bCs/>
        </w:rPr>
        <w:t>Mr Buja (Attendance Lead &amp; DSL)</w:t>
      </w:r>
    </w:p>
    <w:p w14:paraId="0F9431C0" w14:textId="77777777" w:rsidR="00FF4E8E" w:rsidRPr="00FF4E8E" w:rsidRDefault="00FF4E8E" w:rsidP="00FF4E8E">
      <w:pPr>
        <w:numPr>
          <w:ilvl w:val="1"/>
          <w:numId w:val="37"/>
        </w:numPr>
        <w:spacing w:after="0"/>
      </w:pPr>
      <w:r w:rsidRPr="00FF4E8E">
        <w:t>Parent/Carer</w:t>
      </w:r>
    </w:p>
    <w:p w14:paraId="43453A76" w14:textId="77777777" w:rsidR="00FF4E8E" w:rsidRDefault="00FF4E8E" w:rsidP="00FF4E8E">
      <w:pPr>
        <w:numPr>
          <w:ilvl w:val="0"/>
          <w:numId w:val="37"/>
        </w:numPr>
        <w:spacing w:after="0"/>
      </w:pPr>
      <w:r w:rsidRPr="00FF4E8E">
        <w:rPr>
          <w:b/>
          <w:bCs/>
        </w:rPr>
        <w:t xml:space="preserve">Barriers to attendance </w:t>
      </w:r>
      <w:r w:rsidRPr="00FF4E8E">
        <w:t>are explored thoroughly.</w:t>
      </w:r>
    </w:p>
    <w:p w14:paraId="51E0A50C" w14:textId="77777777" w:rsidR="00FF4E8E" w:rsidRPr="0030267C" w:rsidRDefault="00FF4E8E" w:rsidP="00FF4E8E">
      <w:pPr>
        <w:numPr>
          <w:ilvl w:val="0"/>
          <w:numId w:val="37"/>
        </w:numPr>
        <w:spacing w:after="0"/>
      </w:pPr>
      <w:r w:rsidRPr="00FF4E8E">
        <w:rPr>
          <w:b/>
          <w:bCs/>
        </w:rPr>
        <w:t xml:space="preserve">Strategic interventions </w:t>
      </w:r>
      <w:r w:rsidRPr="00FF4E8E">
        <w:t xml:space="preserve">are agreed and monitored over a further </w:t>
      </w:r>
      <w:r w:rsidRPr="00FF4E8E">
        <w:rPr>
          <w:b/>
          <w:bCs/>
        </w:rPr>
        <w:t>2-week period.</w:t>
      </w:r>
    </w:p>
    <w:p w14:paraId="50E61B06" w14:textId="2BCA6AA6" w:rsidR="0030267C" w:rsidRPr="00FF4E8E" w:rsidRDefault="0030267C" w:rsidP="0030267C">
      <w:pPr>
        <w:numPr>
          <w:ilvl w:val="0"/>
          <w:numId w:val="37"/>
        </w:numPr>
        <w:spacing w:after="0"/>
      </w:pPr>
      <w:r w:rsidRPr="00FF4E8E">
        <w:t xml:space="preserve">An </w:t>
      </w:r>
      <w:r w:rsidRPr="00FF4E8E">
        <w:rPr>
          <w:b/>
          <w:bCs/>
        </w:rPr>
        <w:t>Attendance Action Plan</w:t>
      </w:r>
      <w:r w:rsidRPr="00FF4E8E">
        <w:t xml:space="preserve"> is agreed with the student and parent.</w:t>
      </w:r>
    </w:p>
    <w:p w14:paraId="32289194" w14:textId="77777777" w:rsidR="00FF4E8E" w:rsidRPr="00FF4E8E" w:rsidRDefault="00FF4E8E" w:rsidP="00FF4E8E">
      <w:pPr>
        <w:numPr>
          <w:ilvl w:val="0"/>
          <w:numId w:val="37"/>
        </w:numPr>
        <w:spacing w:after="0"/>
      </w:pPr>
      <w:r w:rsidRPr="00FF4E8E">
        <w:rPr>
          <w:b/>
          <w:bCs/>
        </w:rPr>
        <w:t xml:space="preserve">EWO Local Authority Letter </w:t>
      </w:r>
      <w:r w:rsidRPr="00FF4E8E">
        <w:t>is issued to formally document concerns.</w:t>
      </w:r>
    </w:p>
    <w:p w14:paraId="5965BAE6" w14:textId="77777777" w:rsidR="00FF4E8E" w:rsidRPr="00FF4E8E" w:rsidRDefault="00FF4E8E" w:rsidP="00FF4E8E">
      <w:pPr>
        <w:spacing w:after="0"/>
      </w:pPr>
      <w:r w:rsidRPr="00FF4E8E">
        <w:rPr>
          <w:b/>
          <w:bCs/>
        </w:rPr>
        <w:t>Outcome:</w:t>
      </w:r>
    </w:p>
    <w:p w14:paraId="2EBFE51E" w14:textId="77777777" w:rsidR="00FF4E8E" w:rsidRPr="00FF4E8E" w:rsidRDefault="00FF4E8E" w:rsidP="00FF4E8E">
      <w:pPr>
        <w:spacing w:after="0"/>
      </w:pPr>
      <w:r w:rsidRPr="00FF4E8E">
        <w:t xml:space="preserve">Improvement → </w:t>
      </w:r>
      <w:r w:rsidRPr="00FF4E8E">
        <w:rPr>
          <w:b/>
          <w:bCs/>
        </w:rPr>
        <w:t>Remain at monitoring level until consistent.</w:t>
      </w:r>
    </w:p>
    <w:p w14:paraId="12C58864" w14:textId="77777777" w:rsidR="00FF4E8E" w:rsidRDefault="00FF4E8E" w:rsidP="00FF4E8E">
      <w:pPr>
        <w:spacing w:after="0"/>
        <w:rPr>
          <w:b/>
          <w:bCs/>
        </w:rPr>
      </w:pPr>
      <w:r w:rsidRPr="00FF4E8E">
        <w:t xml:space="preserve">Continued decline → Case escalates to </w:t>
      </w:r>
      <w:r w:rsidRPr="00FF4E8E">
        <w:rPr>
          <w:b/>
          <w:bCs/>
        </w:rPr>
        <w:t>Stage 4.</w:t>
      </w:r>
    </w:p>
    <w:p w14:paraId="7B4B7CCA" w14:textId="77777777" w:rsidR="00FF4E8E" w:rsidRDefault="00FF4E8E" w:rsidP="00FF4E8E">
      <w:pPr>
        <w:spacing w:after="0"/>
        <w:rPr>
          <w:b/>
          <w:bCs/>
        </w:rPr>
      </w:pPr>
    </w:p>
    <w:p w14:paraId="7099DE83" w14:textId="41A80F2F" w:rsidR="00FF4E8E" w:rsidRPr="00FF4E8E" w:rsidRDefault="00FF4E8E" w:rsidP="00FF4E8E">
      <w:pPr>
        <w:spacing w:after="0"/>
      </w:pPr>
      <w:r>
        <w:t xml:space="preserve">Stage 4 - </w:t>
      </w:r>
      <w:r w:rsidRPr="00FF4E8E">
        <w:rPr>
          <w:b/>
          <w:bCs/>
          <w:color w:val="C00000"/>
        </w:rPr>
        <w:t>Severe Persistent Absence (Continued Below 90%)</w:t>
      </w:r>
    </w:p>
    <w:p w14:paraId="7FC55D15" w14:textId="77777777" w:rsidR="00FF4E8E" w:rsidRDefault="00FF4E8E" w:rsidP="00FF4E8E">
      <w:pPr>
        <w:spacing w:after="0"/>
      </w:pPr>
    </w:p>
    <w:p w14:paraId="7C0E0C8F" w14:textId="10B50A11" w:rsidR="00FF4E8E" w:rsidRPr="000A2F19" w:rsidRDefault="00A36B9E" w:rsidP="008F6696">
      <w:r>
        <w:rPr>
          <w:b/>
          <w:bCs/>
          <w:noProof/>
        </w:rPr>
        <w:lastRenderedPageBreak/>
        <w:drawing>
          <wp:inline distT="0" distB="0" distL="0" distR="0" wp14:anchorId="5E22649D" wp14:editId="5BDAC150">
            <wp:extent cx="5852160" cy="8277860"/>
            <wp:effectExtent l="0" t="0" r="0" b="8890"/>
            <wp:docPr id="1672370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52160" cy="8277860"/>
                    </a:xfrm>
                    <a:prstGeom prst="rect">
                      <a:avLst/>
                    </a:prstGeom>
                    <a:noFill/>
                    <a:ln>
                      <a:noFill/>
                    </a:ln>
                  </pic:spPr>
                </pic:pic>
              </a:graphicData>
            </a:graphic>
          </wp:inline>
        </w:drawing>
      </w:r>
    </w:p>
    <w:p w14:paraId="0B554D3D" w14:textId="7C14DD8F" w:rsidR="00594E3D" w:rsidRPr="00FE52B6" w:rsidRDefault="008F6696" w:rsidP="00FE52B6">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lastRenderedPageBreak/>
        <w:t xml:space="preserve">Legal Framework </w:t>
      </w:r>
    </w:p>
    <w:p w14:paraId="3C10C855" w14:textId="77777777" w:rsidR="00C47881" w:rsidRPr="00C47881" w:rsidRDefault="00C47881" w:rsidP="00C47881">
      <w:r w:rsidRPr="00C47881">
        <w:rPr>
          <w:b/>
          <w:bCs/>
        </w:rPr>
        <w:t>Attendance changes – From August 2024</w:t>
      </w:r>
    </w:p>
    <w:p w14:paraId="6AE23F51" w14:textId="3CEDF650" w:rsidR="00C47881" w:rsidRPr="00C47881" w:rsidRDefault="00C47881" w:rsidP="00C47881">
      <w:r w:rsidRPr="00C47881">
        <w:t>The Department for Education (DfE) has introduced new guidance for schools on managing attendance, including a national framework for penalty notices. These changes take effect from </w:t>
      </w:r>
      <w:r w:rsidRPr="00C47881">
        <w:rPr>
          <w:b/>
          <w:bCs/>
        </w:rPr>
        <w:t>19 August 2024</w:t>
      </w:r>
      <w:r w:rsidRPr="00C47881">
        <w:t xml:space="preserve">. At </w:t>
      </w:r>
      <w:r>
        <w:t>Broo</w:t>
      </w:r>
      <w:r w:rsidR="0030267C">
        <w:t>k</w:t>
      </w:r>
      <w:r>
        <w:t xml:space="preserve"> Sixth Form and Academy</w:t>
      </w:r>
      <w:r w:rsidRPr="00C47881">
        <w:t xml:space="preserve">, we adhere to the </w:t>
      </w:r>
      <w:r>
        <w:t>LBBD</w:t>
      </w:r>
      <w:r w:rsidRPr="00C47881">
        <w:t xml:space="preserve"> Attendance Strategy and Code of Conduct. You can find our school’s attendance policy on our website. </w:t>
      </w:r>
    </w:p>
    <w:p w14:paraId="2DE7E6D4" w14:textId="3EDCE96B" w:rsidR="008F6696" w:rsidRDefault="008F6696" w:rsidP="008F6696">
      <w:pPr>
        <w:rPr>
          <w:b/>
          <w:bCs/>
        </w:rPr>
      </w:pPr>
      <w:r w:rsidRPr="00C47881">
        <w:rPr>
          <w:b/>
          <w:bCs/>
        </w:rPr>
        <w:t>Parents/carers are legally responsible for ensuring their child’s regular attendance, as stipulated by the Education Act 1996 and the Children Act 1989/2004.</w:t>
      </w:r>
    </w:p>
    <w:p w14:paraId="5C74FA00" w14:textId="1526CA89" w:rsidR="00C47881" w:rsidRPr="00C47881" w:rsidRDefault="00C47881" w:rsidP="008F6696">
      <w:pPr>
        <w:rPr>
          <w:b/>
          <w:bCs/>
        </w:rPr>
      </w:pPr>
      <w:r w:rsidRPr="00C47881">
        <w:t xml:space="preserve">You may be </w:t>
      </w:r>
      <w:r w:rsidRPr="00C47881">
        <w:rPr>
          <w:b/>
          <w:bCs/>
        </w:rPr>
        <w:t>fined</w:t>
      </w:r>
      <w:r w:rsidRPr="00C47881">
        <w:t xml:space="preserve"> or </w:t>
      </w:r>
      <w:r w:rsidRPr="00C47881">
        <w:rPr>
          <w:b/>
          <w:bCs/>
        </w:rPr>
        <w:t>prosecuted</w:t>
      </w:r>
      <w:r w:rsidRPr="00C47881">
        <w:t xml:space="preserve"> if your child is regularly absent without the school’s permission. For further information on Parental Responsibility please refer to</w:t>
      </w:r>
      <w:r w:rsidRPr="00C47881">
        <w:rPr>
          <w:b/>
          <w:bCs/>
        </w:rPr>
        <w:t> </w:t>
      </w:r>
      <w:hyperlink r:id="rId15" w:history="1">
        <w:r w:rsidRPr="00C47881">
          <w:rPr>
            <w:rStyle w:val="Hyperlink"/>
            <w:b/>
            <w:bCs/>
          </w:rPr>
          <w:t>attendance parental responsibility measures</w:t>
        </w:r>
      </w:hyperlink>
      <w:r w:rsidRPr="00C47881">
        <w:rPr>
          <w:b/>
          <w:bCs/>
        </w:rPr>
        <w:t>.</w:t>
      </w:r>
    </w:p>
    <w:p w14:paraId="3BAF2962" w14:textId="1141F3AB" w:rsidR="00FF4E8E" w:rsidRDefault="008F6696" w:rsidP="008F6696">
      <w:r>
        <w:t>Failure to ensure a child’s attendance is treated as an absolute offence, which can lead to legal action by the Local Authority. Penalty notices of £1</w:t>
      </w:r>
      <w:r w:rsidR="0005359B">
        <w:t>6</w:t>
      </w:r>
      <w:r>
        <w:t>0 per parent, per child (£</w:t>
      </w:r>
      <w:r w:rsidR="0005359B">
        <w:t>8</w:t>
      </w:r>
      <w:r>
        <w:t>0 if paid within 21 days) may be issued, and further non-compliance can result in prosecution. Brook Sixth Form &amp; Academy will work with families to remove barriers to attendance while upholding these legal obligations.</w:t>
      </w:r>
    </w:p>
    <w:p w14:paraId="2A2D9521" w14:textId="77777777" w:rsidR="00FF4E8E" w:rsidRDefault="00FF4E8E">
      <w:r>
        <w:br w:type="page"/>
      </w:r>
    </w:p>
    <w:p w14:paraId="0575BF8B" w14:textId="77777777" w:rsidR="00132B72" w:rsidRDefault="00132B72" w:rsidP="008F6696"/>
    <w:p w14:paraId="34CE4485" w14:textId="3597168E" w:rsidR="00F41FA8" w:rsidRPr="00CD1E40" w:rsidRDefault="00F41FA8" w:rsidP="00F41FA8">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 xml:space="preserve">Legal Action and Penalties </w:t>
      </w:r>
    </w:p>
    <w:p w14:paraId="2DD178F6" w14:textId="77777777" w:rsidR="00F41FA8" w:rsidRPr="00F41FA8" w:rsidRDefault="00F41FA8" w:rsidP="00F41FA8">
      <w:pPr>
        <w:rPr>
          <w:rFonts w:eastAsia="Calibri Light" w:cstheme="minorHAnsi"/>
        </w:rPr>
      </w:pPr>
      <w:r w:rsidRPr="00F41FA8">
        <w:rPr>
          <w:rFonts w:eastAsia="Calibri Light" w:cstheme="minorHAnsi"/>
        </w:rPr>
        <w:t>Brook Sixth Form &amp; Academy reserves the right to refer cases of poor attendance or persistent lateness to the Local Authority. Legal actions may include:</w:t>
      </w:r>
    </w:p>
    <w:p w14:paraId="581A3667" w14:textId="77777777" w:rsidR="00F41FA8" w:rsidRPr="00F41FA8" w:rsidRDefault="00F41FA8" w:rsidP="00F41FA8">
      <w:pPr>
        <w:pStyle w:val="ListParagraph"/>
        <w:numPr>
          <w:ilvl w:val="0"/>
          <w:numId w:val="19"/>
        </w:numPr>
        <w:rPr>
          <w:rFonts w:eastAsia="Calibri Light" w:cstheme="minorHAnsi"/>
        </w:rPr>
      </w:pPr>
      <w:r w:rsidRPr="00F41FA8">
        <w:rPr>
          <w:rFonts w:eastAsia="Calibri Light" w:cstheme="minorHAnsi"/>
          <w:b/>
          <w:bCs/>
        </w:rPr>
        <w:t>Fixed Penalty Notices:</w:t>
      </w:r>
      <w:r w:rsidRPr="00F41FA8">
        <w:rPr>
          <w:rFonts w:eastAsia="Calibri Light" w:cstheme="minorHAnsi"/>
        </w:rPr>
        <w:t xml:space="preserve"> Issued for unauthorised absences.</w:t>
      </w:r>
    </w:p>
    <w:p w14:paraId="7A34DDB9" w14:textId="4BE10035" w:rsidR="00F41FA8" w:rsidRDefault="00F41FA8" w:rsidP="00F41FA8">
      <w:pPr>
        <w:pStyle w:val="ListParagraph"/>
        <w:numPr>
          <w:ilvl w:val="0"/>
          <w:numId w:val="19"/>
        </w:numPr>
        <w:rPr>
          <w:rFonts w:eastAsia="Calibri Light" w:cstheme="minorHAnsi"/>
        </w:rPr>
      </w:pPr>
      <w:r w:rsidRPr="00F41FA8">
        <w:rPr>
          <w:rFonts w:eastAsia="Calibri Light" w:cstheme="minorHAnsi"/>
          <w:b/>
          <w:bCs/>
        </w:rPr>
        <w:t>Prosecution:</w:t>
      </w:r>
      <w:r w:rsidRPr="00F41FA8">
        <w:rPr>
          <w:rFonts w:eastAsia="Calibri Light" w:cstheme="minorHAnsi"/>
        </w:rPr>
        <w:t xml:space="preserve"> Under Section 444 of the Education Act 1996 for non-compliance.</w:t>
      </w:r>
    </w:p>
    <w:p w14:paraId="11E25523" w14:textId="4D3F3DFE" w:rsidR="00C47881" w:rsidRDefault="00C47881" w:rsidP="00C47881">
      <w:pPr>
        <w:spacing w:after="0"/>
        <w:rPr>
          <w:rFonts w:eastAsia="Calibri Light" w:cstheme="minorHAnsi"/>
        </w:rPr>
      </w:pPr>
      <w:r w:rsidRPr="00C47881">
        <w:rPr>
          <w:rFonts w:eastAsia="Calibri Light" w:cstheme="minorHAnsi"/>
        </w:rPr>
        <w:t>All parents have a legal duty to ensure that their child receives an education suitable to his/her age, ability and aptitude and any special needs</w:t>
      </w:r>
      <w:r>
        <w:rPr>
          <w:rFonts w:eastAsia="Calibri Light" w:cstheme="minorHAnsi"/>
        </w:rPr>
        <w:t xml:space="preserve"> </w:t>
      </w:r>
      <w:r w:rsidRPr="00C47881">
        <w:rPr>
          <w:rFonts w:eastAsia="Calibri Light" w:cstheme="minorHAnsi"/>
        </w:rPr>
        <w:t>You could face legal action if your child does not attend school regularly and on time.</w:t>
      </w:r>
    </w:p>
    <w:p w14:paraId="79ED76FF" w14:textId="77777777" w:rsidR="008C30D1" w:rsidRPr="00C47881" w:rsidRDefault="008C30D1" w:rsidP="00C47881">
      <w:pPr>
        <w:spacing w:after="0"/>
        <w:rPr>
          <w:rFonts w:eastAsia="Calibri Light" w:cstheme="minorHAnsi"/>
        </w:rPr>
      </w:pPr>
    </w:p>
    <w:p w14:paraId="32E8DA89" w14:textId="77777777" w:rsidR="00C47881" w:rsidRPr="00C47881" w:rsidRDefault="00C47881" w:rsidP="00C47881">
      <w:pPr>
        <w:spacing w:after="0"/>
        <w:rPr>
          <w:rFonts w:eastAsia="Calibri Light" w:cstheme="minorHAnsi"/>
        </w:rPr>
      </w:pPr>
      <w:r w:rsidRPr="00C47881">
        <w:rPr>
          <w:rFonts w:eastAsia="Calibri Light" w:cstheme="minorHAnsi"/>
        </w:rPr>
        <w:t>If you are sent to court, you may:</w:t>
      </w:r>
    </w:p>
    <w:p w14:paraId="2A1483CD" w14:textId="77777777" w:rsidR="00C47881" w:rsidRPr="00C47881" w:rsidRDefault="00C47881" w:rsidP="00C47881">
      <w:pPr>
        <w:numPr>
          <w:ilvl w:val="0"/>
          <w:numId w:val="24"/>
        </w:numPr>
        <w:spacing w:after="0"/>
        <w:rPr>
          <w:rFonts w:eastAsia="Calibri Light" w:cstheme="minorHAnsi"/>
        </w:rPr>
      </w:pPr>
      <w:r w:rsidRPr="00C47881">
        <w:rPr>
          <w:rFonts w:eastAsia="Calibri Light" w:cstheme="minorHAnsi"/>
        </w:rPr>
        <w:t>be fined up to £2,500; and/or</w:t>
      </w:r>
    </w:p>
    <w:p w14:paraId="65804B42" w14:textId="10BA2EF0" w:rsidR="00C47881" w:rsidRDefault="00C47881" w:rsidP="00C47881">
      <w:pPr>
        <w:numPr>
          <w:ilvl w:val="0"/>
          <w:numId w:val="24"/>
        </w:numPr>
        <w:spacing w:after="0"/>
        <w:rPr>
          <w:rFonts w:eastAsia="Calibri Light" w:cstheme="minorHAnsi"/>
        </w:rPr>
      </w:pPr>
      <w:r w:rsidRPr="00C47881">
        <w:rPr>
          <w:rFonts w:eastAsia="Calibri Light" w:cstheme="minorHAnsi"/>
        </w:rPr>
        <w:t>get a three months prison sentence.</w:t>
      </w:r>
    </w:p>
    <w:p w14:paraId="1CEF3CE7" w14:textId="77777777" w:rsidR="00C47881" w:rsidRPr="00C47881" w:rsidRDefault="00C47881" w:rsidP="00C47881">
      <w:pPr>
        <w:spacing w:after="0"/>
        <w:ind w:left="720"/>
        <w:rPr>
          <w:rFonts w:eastAsia="Calibri Light" w:cstheme="minorHAnsi"/>
        </w:rPr>
      </w:pPr>
    </w:p>
    <w:p w14:paraId="7A71F060" w14:textId="533BE432" w:rsidR="00C47881" w:rsidRPr="00C47881" w:rsidRDefault="00C47881" w:rsidP="00C47881">
      <w:pPr>
        <w:rPr>
          <w:rFonts w:eastAsia="Calibri Light" w:cstheme="minorHAnsi"/>
        </w:rPr>
      </w:pPr>
      <w:r w:rsidRPr="00C47881">
        <w:rPr>
          <w:rFonts w:eastAsia="Calibri Light" w:cstheme="minorHAnsi"/>
        </w:rPr>
        <w:t>Once your child is registered at a school, you are legally responsible for making sure they attend regularly.</w:t>
      </w:r>
    </w:p>
    <w:p w14:paraId="001F7F73" w14:textId="3BAE3E10" w:rsidR="00C47881" w:rsidRPr="00C47881" w:rsidRDefault="00C47881" w:rsidP="00C47881">
      <w:pPr>
        <w:rPr>
          <w:rFonts w:eastAsia="Calibri Light" w:cstheme="minorHAnsi"/>
        </w:rPr>
      </w:pPr>
      <w:r w:rsidRPr="00C47881">
        <w:rPr>
          <w:rFonts w:eastAsia="Calibri Light" w:cstheme="minorHAnsi"/>
        </w:rPr>
        <w:t xml:space="preserve">With the introduction of the new National Framework for Penalty Notices, the following changes will come into force </w:t>
      </w:r>
      <w:r w:rsidRPr="00C47881">
        <w:rPr>
          <w:rFonts w:eastAsia="Calibri Light" w:cstheme="minorHAnsi"/>
          <w:b/>
          <w:bCs/>
        </w:rPr>
        <w:t xml:space="preserve">after 19th August 2024. </w:t>
      </w:r>
    </w:p>
    <w:p w14:paraId="536919E5" w14:textId="77777777" w:rsidR="00C47881" w:rsidRPr="00C47881" w:rsidRDefault="00C47881" w:rsidP="00C47881">
      <w:pPr>
        <w:rPr>
          <w:rFonts w:eastAsia="Calibri Light" w:cstheme="minorHAnsi"/>
        </w:rPr>
      </w:pPr>
      <w:r w:rsidRPr="00C47881">
        <w:rPr>
          <w:rFonts w:eastAsia="Calibri Light" w:cstheme="minorHAnsi"/>
        </w:rPr>
        <w:t xml:space="preserve">Fixed Penalty Notices can be issued when a student has: </w:t>
      </w:r>
    </w:p>
    <w:p w14:paraId="02134C19" w14:textId="77777777" w:rsidR="00C47881" w:rsidRPr="00C47881" w:rsidRDefault="00C47881" w:rsidP="00C47881">
      <w:pPr>
        <w:pStyle w:val="ListParagraph"/>
        <w:numPr>
          <w:ilvl w:val="0"/>
          <w:numId w:val="27"/>
        </w:numPr>
      </w:pPr>
      <w:r w:rsidRPr="00C47881">
        <w:t xml:space="preserve">5 consecutive days of term time leave </w:t>
      </w:r>
    </w:p>
    <w:p w14:paraId="395B1E25" w14:textId="77777777" w:rsidR="00C47881" w:rsidRDefault="00C47881" w:rsidP="00C47881">
      <w:pPr>
        <w:pStyle w:val="ListParagraph"/>
        <w:numPr>
          <w:ilvl w:val="0"/>
          <w:numId w:val="27"/>
        </w:numPr>
      </w:pPr>
      <w:r w:rsidRPr="00C47881">
        <w:t xml:space="preserve">10 sessions of unauthorised absence in a 10-week period </w:t>
      </w:r>
    </w:p>
    <w:p w14:paraId="140C5CCF" w14:textId="77D593C7" w:rsidR="00C47881" w:rsidRDefault="00C47881" w:rsidP="00C47881">
      <w:pPr>
        <w:rPr>
          <w:b/>
          <w:bCs/>
        </w:rPr>
      </w:pPr>
      <w:r>
        <w:rPr>
          <w:b/>
          <w:bCs/>
        </w:rPr>
        <w:t xml:space="preserve">First offence </w:t>
      </w:r>
    </w:p>
    <w:p w14:paraId="37013A9F" w14:textId="77777777" w:rsidR="008C30D1" w:rsidRPr="008C30D1" w:rsidRDefault="008C30D1" w:rsidP="008C30D1">
      <w:pPr>
        <w:numPr>
          <w:ilvl w:val="0"/>
          <w:numId w:val="28"/>
        </w:numPr>
        <w:spacing w:after="0"/>
      </w:pPr>
      <w:r w:rsidRPr="008C30D1">
        <w:t>The first time a Penalty Notice is issued for unauthorised absence or term-time leave.</w:t>
      </w:r>
    </w:p>
    <w:p w14:paraId="4532B3E9" w14:textId="77777777" w:rsidR="008C30D1" w:rsidRPr="008C30D1" w:rsidRDefault="008C30D1" w:rsidP="008C30D1">
      <w:pPr>
        <w:numPr>
          <w:ilvl w:val="0"/>
          <w:numId w:val="28"/>
        </w:numPr>
        <w:spacing w:after="0"/>
      </w:pPr>
      <w:r w:rsidRPr="008C30D1">
        <w:t>Fine is: £160 per parent per child if paid within 28 days.</w:t>
      </w:r>
    </w:p>
    <w:p w14:paraId="452CDCCB" w14:textId="63BDEA93" w:rsidR="008C30D1" w:rsidRPr="008C30D1" w:rsidRDefault="008C30D1" w:rsidP="008C30D1">
      <w:pPr>
        <w:numPr>
          <w:ilvl w:val="0"/>
          <w:numId w:val="28"/>
        </w:numPr>
      </w:pPr>
      <w:r w:rsidRPr="008C30D1">
        <w:t xml:space="preserve">There may be a discount to £80 if paid within 21 days for the first offence (varies by local authority). </w:t>
      </w:r>
    </w:p>
    <w:p w14:paraId="651F27D8" w14:textId="120C0FF8" w:rsidR="008C30D1" w:rsidRPr="008C30D1" w:rsidRDefault="008C30D1" w:rsidP="008C30D1">
      <w:pPr>
        <w:rPr>
          <w:b/>
          <w:bCs/>
        </w:rPr>
      </w:pPr>
      <w:r w:rsidRPr="008C30D1">
        <w:rPr>
          <w:b/>
          <w:bCs/>
        </w:rPr>
        <w:t>Second Offence (within 3 years)</w:t>
      </w:r>
    </w:p>
    <w:p w14:paraId="774869F9" w14:textId="77777777" w:rsidR="008C30D1" w:rsidRPr="008C30D1" w:rsidRDefault="008C30D1" w:rsidP="008C30D1">
      <w:pPr>
        <w:pStyle w:val="ListParagraph"/>
        <w:numPr>
          <w:ilvl w:val="0"/>
          <w:numId w:val="32"/>
        </w:numPr>
      </w:pPr>
      <w:r w:rsidRPr="008C30D1">
        <w:t>The second time a Penalty Notice is issued for the same child within a 3-year rolling period.</w:t>
      </w:r>
    </w:p>
    <w:p w14:paraId="301673DD" w14:textId="4E4FA76F" w:rsidR="008C30D1" w:rsidRPr="008C30D1" w:rsidRDefault="008C30D1" w:rsidP="008C30D1">
      <w:pPr>
        <w:pStyle w:val="ListParagraph"/>
        <w:numPr>
          <w:ilvl w:val="0"/>
          <w:numId w:val="32"/>
        </w:numPr>
      </w:pPr>
      <w:r w:rsidRPr="008C30D1">
        <w:t xml:space="preserve">Fine is £160 per parent per child, with no discounted amount available. </w:t>
      </w:r>
    </w:p>
    <w:p w14:paraId="6867A93E" w14:textId="17C97E30" w:rsidR="008C30D1" w:rsidRPr="008C30D1" w:rsidRDefault="008C30D1" w:rsidP="008C30D1">
      <w:pPr>
        <w:rPr>
          <w:b/>
          <w:bCs/>
        </w:rPr>
      </w:pPr>
      <w:r w:rsidRPr="008C30D1">
        <w:rPr>
          <w:b/>
          <w:bCs/>
        </w:rPr>
        <w:t>Third Offence and Any Further Offences (within 3 years)</w:t>
      </w:r>
    </w:p>
    <w:p w14:paraId="6BD4A60F" w14:textId="77777777" w:rsidR="008C30D1" w:rsidRPr="008C30D1" w:rsidRDefault="008C30D1" w:rsidP="008C30D1">
      <w:pPr>
        <w:pStyle w:val="ListParagraph"/>
        <w:numPr>
          <w:ilvl w:val="0"/>
          <w:numId w:val="33"/>
        </w:numPr>
      </w:pPr>
      <w:r w:rsidRPr="008C30D1">
        <w:t>On the third time within the same 3-year period, no further Penalty Notice is issued.</w:t>
      </w:r>
    </w:p>
    <w:p w14:paraId="57F374ED" w14:textId="71948250" w:rsidR="008C30D1" w:rsidRPr="008C30D1" w:rsidRDefault="008C30D1" w:rsidP="008C30D1">
      <w:pPr>
        <w:pStyle w:val="ListParagraph"/>
        <w:numPr>
          <w:ilvl w:val="0"/>
          <w:numId w:val="33"/>
        </w:numPr>
      </w:pPr>
      <w:r w:rsidRPr="008C30D1">
        <w:t xml:space="preserve">Instead, the case goes to a Magistrates’ Court for prosecution. </w:t>
      </w:r>
    </w:p>
    <w:p w14:paraId="31D97C18" w14:textId="77777777" w:rsidR="008C30D1" w:rsidRPr="008C30D1" w:rsidRDefault="008C30D1" w:rsidP="008C30D1">
      <w:pPr>
        <w:pStyle w:val="ListParagraph"/>
        <w:numPr>
          <w:ilvl w:val="1"/>
          <w:numId w:val="33"/>
        </w:numPr>
      </w:pPr>
      <w:r w:rsidRPr="008C30D1">
        <w:t>Courts can impose fines up to £2,500 per parent per child.</w:t>
      </w:r>
    </w:p>
    <w:p w14:paraId="676B1DEC" w14:textId="7130E9C9" w:rsidR="00FF4E8E" w:rsidRDefault="008C30D1" w:rsidP="00C47881">
      <w:pPr>
        <w:pStyle w:val="ListParagraph"/>
        <w:numPr>
          <w:ilvl w:val="1"/>
          <w:numId w:val="33"/>
        </w:numPr>
      </w:pPr>
      <w:r w:rsidRPr="008C30D1">
        <w:t xml:space="preserve">Convictions may appear on future DBS certificates and affect employment/visa checks. </w:t>
      </w:r>
    </w:p>
    <w:p w14:paraId="01D8B1FD" w14:textId="65B962AC" w:rsidR="00C47881" w:rsidRPr="008C30D1" w:rsidRDefault="00FF4E8E" w:rsidP="00FF4E8E">
      <w:r>
        <w:br w:type="page"/>
      </w:r>
    </w:p>
    <w:p w14:paraId="49D35929" w14:textId="24FD19DE" w:rsidR="00132B72" w:rsidRPr="000537E0" w:rsidRDefault="008F6696"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lastRenderedPageBreak/>
        <w:t xml:space="preserve">Attendance Categories </w:t>
      </w:r>
    </w:p>
    <w:p w14:paraId="0B2F35D8" w14:textId="459C5DC2" w:rsidR="008F6696" w:rsidRDefault="008F6696" w:rsidP="008F6696">
      <w:r>
        <w:t>Our expectations are clear: students must maintain 100% attendance. Any deviation will trigger a review and necessary intervention.</w:t>
      </w:r>
    </w:p>
    <w:p w14:paraId="5A293792" w14:textId="7B50AD58" w:rsidR="008F6696" w:rsidRPr="008F6696" w:rsidRDefault="0030267C" w:rsidP="008F6696">
      <w:pPr>
        <w:pStyle w:val="ListParagraph"/>
        <w:numPr>
          <w:ilvl w:val="0"/>
          <w:numId w:val="11"/>
        </w:numPr>
      </w:pPr>
      <w:r>
        <w:rPr>
          <w:b/>
          <w:bCs/>
        </w:rPr>
        <w:t>Expected</w:t>
      </w:r>
      <w:r w:rsidR="00F41FA8">
        <w:rPr>
          <w:b/>
          <w:bCs/>
        </w:rPr>
        <w:t xml:space="preserve"> Attendance: </w:t>
      </w:r>
      <w:r w:rsidR="00F41FA8">
        <w:t>100%</w:t>
      </w:r>
    </w:p>
    <w:p w14:paraId="5739ABBE" w14:textId="044D0287" w:rsidR="008F6696" w:rsidRDefault="008F6696" w:rsidP="008F6696">
      <w:pPr>
        <w:pStyle w:val="ListParagraph"/>
        <w:numPr>
          <w:ilvl w:val="0"/>
          <w:numId w:val="11"/>
        </w:numPr>
      </w:pPr>
      <w:r>
        <w:rPr>
          <w:b/>
          <w:bCs/>
        </w:rPr>
        <w:t>Good</w:t>
      </w:r>
      <w:r w:rsidRPr="008F6696">
        <w:rPr>
          <w:b/>
          <w:bCs/>
        </w:rPr>
        <w:t xml:space="preserve"> Attendance:</w:t>
      </w:r>
      <w:r>
        <w:t xml:space="preserve"> 9</w:t>
      </w:r>
      <w:r w:rsidR="00F41FA8">
        <w:t>7</w:t>
      </w:r>
      <w:r>
        <w:t>-</w:t>
      </w:r>
      <w:r w:rsidR="00F41FA8">
        <w:t>99</w:t>
      </w:r>
      <w:r>
        <w:t>%</w:t>
      </w:r>
    </w:p>
    <w:p w14:paraId="40617744" w14:textId="0D920CF3" w:rsidR="008F6696" w:rsidRDefault="008F6696" w:rsidP="008F6696">
      <w:pPr>
        <w:pStyle w:val="ListParagraph"/>
        <w:numPr>
          <w:ilvl w:val="0"/>
          <w:numId w:val="11"/>
        </w:numPr>
      </w:pPr>
      <w:r>
        <w:rPr>
          <w:b/>
          <w:bCs/>
        </w:rPr>
        <w:t>Attendance of Concern</w:t>
      </w:r>
      <w:r w:rsidRPr="008F6696">
        <w:rPr>
          <w:b/>
          <w:bCs/>
        </w:rPr>
        <w:t>:</w:t>
      </w:r>
      <w:r>
        <w:t xml:space="preserve"> 9</w:t>
      </w:r>
      <w:r w:rsidR="00F41FA8">
        <w:t>4</w:t>
      </w:r>
      <w:r>
        <w:t>-9</w:t>
      </w:r>
      <w:r w:rsidR="00F41FA8">
        <w:t>6</w:t>
      </w:r>
      <w:r>
        <w:t>%</w:t>
      </w:r>
    </w:p>
    <w:p w14:paraId="29DEE5D7" w14:textId="330AC77A" w:rsidR="008F6696" w:rsidRDefault="008F6696" w:rsidP="008F6696">
      <w:pPr>
        <w:pStyle w:val="ListParagraph"/>
        <w:numPr>
          <w:ilvl w:val="0"/>
          <w:numId w:val="11"/>
        </w:numPr>
      </w:pPr>
      <w:r w:rsidRPr="008F6696">
        <w:rPr>
          <w:b/>
          <w:bCs/>
        </w:rPr>
        <w:t>Unsatisfactory Attendance</w:t>
      </w:r>
      <w:r>
        <w:t xml:space="preserve"> 91-9</w:t>
      </w:r>
      <w:r w:rsidR="00F41FA8">
        <w:t>3</w:t>
      </w:r>
      <w:r>
        <w:t>%</w:t>
      </w:r>
    </w:p>
    <w:p w14:paraId="72D32A7C" w14:textId="022E5828" w:rsidR="008F6696" w:rsidRDefault="00F41FA8" w:rsidP="008F6696">
      <w:pPr>
        <w:pStyle w:val="ListParagraph"/>
        <w:numPr>
          <w:ilvl w:val="0"/>
          <w:numId w:val="11"/>
        </w:numPr>
      </w:pPr>
      <w:r w:rsidRPr="00F41FA8">
        <w:rPr>
          <w:b/>
          <w:bCs/>
        </w:rPr>
        <w:t>Persistent Absence:</w:t>
      </w:r>
      <w:r>
        <w:t xml:space="preserve"> </w:t>
      </w:r>
      <w:r w:rsidR="008F6696">
        <w:t xml:space="preserve"> Below 90% (Persistent Absence)</w:t>
      </w:r>
    </w:p>
    <w:p w14:paraId="23937498" w14:textId="2BA35621" w:rsidR="008C30D1" w:rsidRDefault="008F6696" w:rsidP="008F6696">
      <w:r>
        <w:t>Students with unsatisfactory attendance will be monitored closely, and parents/carers will be contacted to address concerns and agree on an improvement plan.</w:t>
      </w:r>
    </w:p>
    <w:p w14:paraId="33794597" w14:textId="5C798457" w:rsidR="00132B72" w:rsidRPr="00236C01" w:rsidRDefault="008F6696"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Reporting Absences</w:t>
      </w:r>
    </w:p>
    <w:p w14:paraId="191A6F2E" w14:textId="5BADBA45" w:rsidR="008F6696" w:rsidRDefault="008F6696" w:rsidP="008F6696">
      <w:r>
        <w:t>Parents/carers must notify the school of any absence by 9:00 AM on the first day. Absences exceeding five consecutive days require medical evidence.</w:t>
      </w:r>
    </w:p>
    <w:p w14:paraId="26DA6FED" w14:textId="4516E634" w:rsidR="008C30D1" w:rsidRDefault="008F6696" w:rsidP="008C30D1">
      <w:pPr>
        <w:pStyle w:val="ListParagraph"/>
        <w:numPr>
          <w:ilvl w:val="0"/>
          <w:numId w:val="12"/>
        </w:numPr>
      </w:pPr>
      <w:r w:rsidRPr="008F6696">
        <w:rPr>
          <w:b/>
          <w:bCs/>
        </w:rPr>
        <w:t>Authorised Absences:</w:t>
      </w:r>
      <w:r>
        <w:t xml:space="preserve"> Illness (with evidence), medical appointments, bereavement, and religious observances.</w:t>
      </w:r>
    </w:p>
    <w:p w14:paraId="36EF00EC" w14:textId="70FB7033" w:rsidR="008F6696" w:rsidRDefault="008F6696" w:rsidP="008F6696">
      <w:pPr>
        <w:pStyle w:val="ListParagraph"/>
        <w:numPr>
          <w:ilvl w:val="0"/>
          <w:numId w:val="12"/>
        </w:numPr>
      </w:pPr>
      <w:r w:rsidRPr="008F6696">
        <w:rPr>
          <w:b/>
          <w:bCs/>
        </w:rPr>
        <w:t>Unauthorised Absences:</w:t>
      </w:r>
      <w:r>
        <w:t xml:space="preserve"> Term-time holidays, shopping trips, birthdays, or minor illnesses without a medical note.</w:t>
      </w:r>
    </w:p>
    <w:p w14:paraId="030C1037" w14:textId="77396C44" w:rsidR="00132B72" w:rsidRDefault="008F6696" w:rsidP="008F6696">
      <w:r>
        <w:t>Unauthorised absences may result in sanctions, including penalty notices issued by the Local Authority.</w:t>
      </w:r>
      <w:r w:rsidRPr="00A07794">
        <w:rPr>
          <w:b/>
        </w:rPr>
        <w:t xml:space="preserve"> </w:t>
      </w:r>
    </w:p>
    <w:p w14:paraId="7408BC41" w14:textId="62EA7D0B" w:rsidR="00C318A4" w:rsidRPr="00A9779F" w:rsidRDefault="00F41FA8" w:rsidP="00F41FA8">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F41FA8">
        <w:rPr>
          <w:b/>
        </w:rPr>
        <w:t>Monitoring and Persistent Absence</w:t>
      </w:r>
    </w:p>
    <w:p w14:paraId="743A9BDD" w14:textId="77777777" w:rsidR="00F41FA8" w:rsidRPr="00F41FA8" w:rsidRDefault="00F41FA8" w:rsidP="00346B63">
      <w:pPr>
        <w:spacing w:after="0"/>
      </w:pPr>
      <w:r w:rsidRPr="00F41FA8">
        <w:t xml:space="preserve">Students with attendance below 90% are classified as </w:t>
      </w:r>
      <w:r w:rsidRPr="00F41FA8">
        <w:rPr>
          <w:b/>
          <w:bCs/>
        </w:rPr>
        <w:t>persistently absent</w:t>
      </w:r>
      <w:r w:rsidRPr="00F41FA8">
        <w:t>. Persistent absence will trigger:</w:t>
      </w:r>
    </w:p>
    <w:p w14:paraId="077A63AD" w14:textId="77777777" w:rsidR="00F41FA8" w:rsidRPr="00F41FA8" w:rsidRDefault="00F41FA8" w:rsidP="00346B63">
      <w:pPr>
        <w:pStyle w:val="ListParagraph"/>
        <w:numPr>
          <w:ilvl w:val="0"/>
          <w:numId w:val="20"/>
        </w:numPr>
        <w:spacing w:after="0"/>
      </w:pPr>
      <w:r w:rsidRPr="00F41FA8">
        <w:t>Meetings with the student and parents/carers.</w:t>
      </w:r>
    </w:p>
    <w:p w14:paraId="7D4E9705" w14:textId="77777777" w:rsidR="00F41FA8" w:rsidRPr="00F41FA8" w:rsidRDefault="00F41FA8" w:rsidP="00346B63">
      <w:pPr>
        <w:pStyle w:val="ListParagraph"/>
        <w:numPr>
          <w:ilvl w:val="0"/>
          <w:numId w:val="20"/>
        </w:numPr>
        <w:spacing w:after="0"/>
      </w:pPr>
      <w:r w:rsidRPr="00F41FA8">
        <w:t>Referral to the Education Welfare Officer (EWO).</w:t>
      </w:r>
    </w:p>
    <w:p w14:paraId="4B049D57" w14:textId="77777777" w:rsidR="00F41FA8" w:rsidRPr="00F41FA8" w:rsidRDefault="00F41FA8" w:rsidP="00346B63">
      <w:pPr>
        <w:pStyle w:val="ListParagraph"/>
        <w:numPr>
          <w:ilvl w:val="0"/>
          <w:numId w:val="20"/>
        </w:numPr>
        <w:spacing w:after="0"/>
      </w:pPr>
      <w:r w:rsidRPr="00F41FA8">
        <w:t>Implementation of targeted interventions, including attendance contracts.</w:t>
      </w:r>
    </w:p>
    <w:p w14:paraId="2DD83DD0" w14:textId="6F213B2A" w:rsidR="00CD1E40" w:rsidRDefault="00F41FA8" w:rsidP="00F41FA8">
      <w:r w:rsidRPr="00F41FA8">
        <w:t>Continued non-compliance will result in escalation to the Local Authority, potentially leading to legal action.</w:t>
      </w:r>
    </w:p>
    <w:p w14:paraId="5BC811ED" w14:textId="0207F216" w:rsidR="00CD1E40" w:rsidRPr="00CD1E40" w:rsidRDefault="00F41FA8" w:rsidP="00F41FA8">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Rewards for Excellent Attendance</w:t>
      </w:r>
    </w:p>
    <w:p w14:paraId="33CFB88C" w14:textId="77777777" w:rsidR="00F41FA8" w:rsidRPr="00F41FA8" w:rsidRDefault="00F41FA8" w:rsidP="00F41FA8">
      <w:pPr>
        <w:rPr>
          <w:rFonts w:eastAsia="Calibri Light" w:cstheme="minorHAnsi"/>
        </w:rPr>
      </w:pPr>
      <w:r w:rsidRPr="00F41FA8">
        <w:rPr>
          <w:rFonts w:eastAsia="Calibri Light" w:cstheme="minorHAnsi"/>
        </w:rPr>
        <w:t>To encourage and celebrate high attendance, Brook Sixth Form &amp; Academy offers:</w:t>
      </w:r>
    </w:p>
    <w:p w14:paraId="42E7B2FE" w14:textId="77777777" w:rsidR="00F41FA8" w:rsidRPr="00F41FA8" w:rsidRDefault="00F41FA8" w:rsidP="00F41FA8">
      <w:pPr>
        <w:pStyle w:val="ListParagraph"/>
        <w:numPr>
          <w:ilvl w:val="0"/>
          <w:numId w:val="17"/>
        </w:numPr>
        <w:rPr>
          <w:rFonts w:eastAsia="Calibri Light" w:cstheme="minorHAnsi"/>
        </w:rPr>
      </w:pPr>
      <w:r w:rsidRPr="00F41FA8">
        <w:rPr>
          <w:rFonts w:eastAsia="Calibri Light" w:cstheme="minorHAnsi"/>
          <w:b/>
          <w:bCs/>
        </w:rPr>
        <w:t>Termly Recognition:</w:t>
      </w:r>
      <w:r w:rsidRPr="00F41FA8">
        <w:rPr>
          <w:rFonts w:eastAsia="Calibri Light" w:cstheme="minorHAnsi"/>
        </w:rPr>
        <w:t xml:space="preserve"> Certificates for 100% attendance.</w:t>
      </w:r>
    </w:p>
    <w:p w14:paraId="4DCA95D6" w14:textId="77777777" w:rsidR="00F41FA8" w:rsidRPr="00F41FA8" w:rsidRDefault="00F41FA8" w:rsidP="00F41FA8">
      <w:pPr>
        <w:pStyle w:val="ListParagraph"/>
        <w:numPr>
          <w:ilvl w:val="0"/>
          <w:numId w:val="17"/>
        </w:numPr>
        <w:rPr>
          <w:rFonts w:eastAsia="Calibri Light" w:cstheme="minorHAnsi"/>
        </w:rPr>
      </w:pPr>
      <w:r w:rsidRPr="00F41FA8">
        <w:rPr>
          <w:rFonts w:eastAsia="Calibri Light" w:cstheme="minorHAnsi"/>
          <w:b/>
          <w:bCs/>
        </w:rPr>
        <w:t>Assemblies:</w:t>
      </w:r>
      <w:r w:rsidRPr="00F41FA8">
        <w:rPr>
          <w:rFonts w:eastAsia="Calibri Light" w:cstheme="minorHAnsi"/>
        </w:rPr>
        <w:t xml:space="preserve"> Special mention for consistent attendance.</w:t>
      </w:r>
    </w:p>
    <w:p w14:paraId="32F48E90" w14:textId="68203DFE" w:rsidR="00CD1E40" w:rsidRDefault="00F41FA8" w:rsidP="00C56F1A">
      <w:pPr>
        <w:pStyle w:val="ListParagraph"/>
        <w:numPr>
          <w:ilvl w:val="0"/>
          <w:numId w:val="17"/>
        </w:numPr>
      </w:pPr>
      <w:r w:rsidRPr="00346B63">
        <w:rPr>
          <w:rFonts w:eastAsia="Calibri Light" w:cstheme="minorHAnsi"/>
          <w:b/>
          <w:bCs/>
        </w:rPr>
        <w:t>Privileges:</w:t>
      </w:r>
      <w:r w:rsidRPr="00346B63">
        <w:rPr>
          <w:rFonts w:eastAsia="Calibri Light" w:cstheme="minorHAnsi"/>
        </w:rPr>
        <w:t xml:space="preserve"> Non-uniform days and exclusive events.</w:t>
      </w:r>
    </w:p>
    <w:p w14:paraId="3EE8A3DC" w14:textId="21E27014" w:rsidR="00F41FA8" w:rsidRPr="00CD1E40" w:rsidRDefault="00F41FA8" w:rsidP="00F41FA8">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Truancy</w:t>
      </w:r>
    </w:p>
    <w:p w14:paraId="26CF2FC3" w14:textId="77777777" w:rsidR="00F41FA8" w:rsidRDefault="00F41FA8" w:rsidP="00F41FA8">
      <w:pPr>
        <w:rPr>
          <w:rFonts w:eastAsia="Calibri Light" w:cstheme="minorHAnsi"/>
        </w:rPr>
      </w:pPr>
      <w:r w:rsidRPr="00F41FA8">
        <w:rPr>
          <w:rFonts w:eastAsia="Calibri Light" w:cstheme="minorHAnsi"/>
        </w:rPr>
        <w:t xml:space="preserve">Brook Sixth Form &amp; Academy enforces a zero-tolerance policy on truancy. If a student is caught truanting, the incident will be recorded via CPOMS and the student will be sent to reflection. </w:t>
      </w:r>
    </w:p>
    <w:p w14:paraId="7247DE9A" w14:textId="208E8AA1" w:rsidR="00F41FA8" w:rsidRDefault="00F41FA8" w:rsidP="00F41FA8">
      <w:pPr>
        <w:rPr>
          <w:rFonts w:eastAsia="Calibri Light" w:cstheme="minorHAnsi"/>
        </w:rPr>
      </w:pPr>
      <w:r w:rsidRPr="00F41FA8">
        <w:rPr>
          <w:rFonts w:eastAsia="Calibri Light" w:cstheme="minorHAnsi"/>
        </w:rPr>
        <w:t xml:space="preserve">A meeting will then be arranged with the student, their parents/carers, and </w:t>
      </w:r>
      <w:r>
        <w:rPr>
          <w:rFonts w:eastAsia="Calibri Light" w:cstheme="minorHAnsi"/>
        </w:rPr>
        <w:t>DSL and the</w:t>
      </w:r>
      <w:r w:rsidRPr="00F41FA8">
        <w:rPr>
          <w:rFonts w:eastAsia="Calibri Light" w:cstheme="minorHAnsi"/>
        </w:rPr>
        <w:t xml:space="preserve"> Pastoral Lead to address the issue and agree on corrective actions.</w:t>
      </w:r>
    </w:p>
    <w:p w14:paraId="16943313" w14:textId="10E94C76" w:rsidR="00F41FA8" w:rsidRPr="00CD1E40" w:rsidRDefault="00F41FA8" w:rsidP="00F41FA8">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lastRenderedPageBreak/>
        <w:t>Home Visits and Safeguarding</w:t>
      </w:r>
    </w:p>
    <w:p w14:paraId="395C424F" w14:textId="7C0E70F9" w:rsidR="00F41FA8" w:rsidRPr="00F41FA8" w:rsidRDefault="00F41FA8" w:rsidP="00F41FA8">
      <w:pPr>
        <w:rPr>
          <w:rFonts w:eastAsia="Calibri Light" w:cstheme="minorHAnsi"/>
        </w:rPr>
      </w:pPr>
      <w:r w:rsidRPr="00F41FA8">
        <w:rPr>
          <w:rFonts w:eastAsia="Calibri Light" w:cstheme="minorHAnsi"/>
        </w:rPr>
        <w:t>In cases of persistent absence or safeguarding concerns, home visits may be conducted by two staff members. These visits ensure students are safe and supported in overcoming attendance barriers.</w:t>
      </w:r>
    </w:p>
    <w:p w14:paraId="0C6667B4" w14:textId="4545BF3A" w:rsidR="00F41FA8" w:rsidRPr="00CD1E40" w:rsidRDefault="00F41FA8" w:rsidP="00F41FA8">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Data Monitoring and Analysis</w:t>
      </w:r>
    </w:p>
    <w:p w14:paraId="6B0DF191" w14:textId="61A82E93" w:rsidR="00C318A4" w:rsidRDefault="00F41FA8" w:rsidP="00594E3D">
      <w:r w:rsidRPr="00F41FA8">
        <w:rPr>
          <w:rFonts w:eastAsia="Calibri Light" w:cstheme="minorHAnsi"/>
        </w:rPr>
        <w:t>The Assistant Principal reviews attendance data weekly and produces detailed termly reports. These reports identify trends and inform strategic interventions. Priority is given to vulnerable students, including those with special educational needs or safeguarding concerns.</w:t>
      </w:r>
    </w:p>
    <w:p w14:paraId="10F93DEA" w14:textId="4DB44660" w:rsidR="00AB333F" w:rsidRDefault="00AB333F" w:rsidP="00AB333F">
      <w:pPr>
        <w:pStyle w:val="ListParagraph"/>
        <w:ind w:left="1440"/>
      </w:pPr>
    </w:p>
    <w:p w14:paraId="2222B1F8" w14:textId="77777777" w:rsidR="00346B63" w:rsidRDefault="00346B63" w:rsidP="00AB333F">
      <w:pPr>
        <w:pStyle w:val="ListParagraph"/>
        <w:ind w:left="1440"/>
      </w:pPr>
    </w:p>
    <w:p w14:paraId="0FD19C6B" w14:textId="67E68755" w:rsidR="00FF4E8E" w:rsidRDefault="00FF4E8E" w:rsidP="00AB333F">
      <w:pPr>
        <w:pStyle w:val="ListParagraph"/>
        <w:ind w:left="1440"/>
      </w:pPr>
    </w:p>
    <w:p w14:paraId="4B53EBEC" w14:textId="77777777" w:rsidR="00FF4E8E" w:rsidRDefault="00FF4E8E" w:rsidP="00AB333F">
      <w:pPr>
        <w:pStyle w:val="ListParagraph"/>
        <w:ind w:left="1440"/>
      </w:pPr>
    </w:p>
    <w:p w14:paraId="125015C9" w14:textId="77777777" w:rsidR="00FF4E8E" w:rsidRDefault="00FF4E8E" w:rsidP="00AB333F">
      <w:pPr>
        <w:pStyle w:val="ListParagraph"/>
        <w:ind w:left="1440"/>
      </w:pPr>
    </w:p>
    <w:p w14:paraId="7FBD267F" w14:textId="77777777" w:rsidR="00FF4E8E" w:rsidRDefault="00FF4E8E" w:rsidP="00AB333F">
      <w:pPr>
        <w:pStyle w:val="ListParagraph"/>
        <w:ind w:left="1440"/>
      </w:pPr>
    </w:p>
    <w:p w14:paraId="2BC6338D" w14:textId="77777777" w:rsidR="001F6FD8" w:rsidRDefault="001F6FD8" w:rsidP="00AB333F">
      <w:pPr>
        <w:pStyle w:val="ListParagraph"/>
        <w:ind w:left="1440"/>
      </w:pPr>
    </w:p>
    <w:p w14:paraId="3CBE41B9" w14:textId="77777777" w:rsidR="001F6FD8" w:rsidRDefault="001F6FD8" w:rsidP="00AB333F">
      <w:pPr>
        <w:pStyle w:val="ListParagraph"/>
        <w:ind w:left="1440"/>
      </w:pPr>
    </w:p>
    <w:p w14:paraId="25524A27" w14:textId="77777777" w:rsidR="001F6FD8" w:rsidRDefault="001F6FD8" w:rsidP="00AB333F">
      <w:pPr>
        <w:pStyle w:val="ListParagraph"/>
        <w:ind w:left="1440"/>
      </w:pPr>
    </w:p>
    <w:p w14:paraId="7A28F1EA" w14:textId="77777777" w:rsidR="001F6FD8" w:rsidRDefault="001F6FD8" w:rsidP="00AB333F">
      <w:pPr>
        <w:pStyle w:val="ListParagraph"/>
        <w:ind w:left="1440"/>
      </w:pPr>
    </w:p>
    <w:p w14:paraId="10711763" w14:textId="77777777" w:rsidR="001F6FD8" w:rsidRDefault="001F6FD8" w:rsidP="00AB333F">
      <w:pPr>
        <w:pStyle w:val="ListParagraph"/>
        <w:ind w:left="1440"/>
      </w:pPr>
    </w:p>
    <w:p w14:paraId="19407FFA" w14:textId="77777777" w:rsidR="001F6FD8" w:rsidRDefault="001F6FD8" w:rsidP="00AB333F">
      <w:pPr>
        <w:pStyle w:val="ListParagraph"/>
        <w:ind w:left="1440"/>
      </w:pPr>
    </w:p>
    <w:p w14:paraId="22DFB82B" w14:textId="77777777" w:rsidR="001F6FD8" w:rsidRDefault="001F6FD8" w:rsidP="00AB333F">
      <w:pPr>
        <w:pStyle w:val="ListParagraph"/>
        <w:ind w:left="1440"/>
      </w:pPr>
    </w:p>
    <w:p w14:paraId="2091B0C3" w14:textId="77777777" w:rsidR="001F6FD8" w:rsidRDefault="001F6FD8" w:rsidP="00AB333F">
      <w:pPr>
        <w:pStyle w:val="ListParagraph"/>
        <w:ind w:left="1440"/>
      </w:pPr>
    </w:p>
    <w:p w14:paraId="7FD9EC3B" w14:textId="77777777" w:rsidR="00FF4E8E" w:rsidRDefault="00FF4E8E" w:rsidP="00AB333F">
      <w:pPr>
        <w:pStyle w:val="ListParagraph"/>
        <w:ind w:left="1440"/>
      </w:pPr>
    </w:p>
    <w:p w14:paraId="087D0F97" w14:textId="77777777" w:rsidR="00FF4E8E" w:rsidRDefault="00FF4E8E" w:rsidP="00AB333F">
      <w:pPr>
        <w:pStyle w:val="ListParagraph"/>
        <w:ind w:left="1440"/>
      </w:pPr>
    </w:p>
    <w:p w14:paraId="64ECF693" w14:textId="77777777" w:rsidR="00FF4E8E" w:rsidRDefault="00FF4E8E" w:rsidP="00AB333F">
      <w:pPr>
        <w:pStyle w:val="ListParagraph"/>
        <w:ind w:left="1440"/>
      </w:pPr>
    </w:p>
    <w:p w14:paraId="60CCBCEC" w14:textId="77777777" w:rsidR="00FF4E8E" w:rsidRDefault="00FF4E8E" w:rsidP="00AB333F">
      <w:pPr>
        <w:pStyle w:val="ListParagraph"/>
        <w:ind w:left="1440"/>
      </w:pPr>
    </w:p>
    <w:p w14:paraId="125ECD6B" w14:textId="77777777" w:rsidR="00FF4E8E" w:rsidRDefault="00FF4E8E" w:rsidP="00AB333F">
      <w:pPr>
        <w:pStyle w:val="ListParagraph"/>
        <w:ind w:left="1440"/>
      </w:pPr>
    </w:p>
    <w:p w14:paraId="165F9BD1" w14:textId="2D361297" w:rsidR="00FF4E8E" w:rsidRDefault="00FF4E8E" w:rsidP="00AB333F">
      <w:pPr>
        <w:pStyle w:val="ListParagraph"/>
        <w:ind w:left="1440"/>
      </w:pPr>
    </w:p>
    <w:p w14:paraId="50F47650" w14:textId="52F777B4" w:rsidR="00346B63" w:rsidRDefault="00346B63" w:rsidP="00AB333F">
      <w:pPr>
        <w:pStyle w:val="ListParagraph"/>
        <w:ind w:left="1440"/>
      </w:pPr>
    </w:p>
    <w:p w14:paraId="6DACF82B" w14:textId="14BD4FF4" w:rsidR="00CD1E40" w:rsidRDefault="00CD1E40" w:rsidP="000E2E62">
      <w:pPr>
        <w:spacing w:after="0" w:line="240" w:lineRule="auto"/>
        <w:rPr>
          <w:rFonts w:ascii="Tahoma" w:eastAsia="Times New Roman" w:hAnsi="Tahoma" w:cs="Tahoma"/>
          <w:b/>
          <w:sz w:val="24"/>
          <w:lang w:eastAsia="en-GB"/>
        </w:rPr>
      </w:pPr>
    </w:p>
    <w:p w14:paraId="1FB97CCA" w14:textId="77777777" w:rsidR="00CD1E40" w:rsidRDefault="00CD1E40" w:rsidP="000E2E62">
      <w:pPr>
        <w:spacing w:after="0" w:line="240" w:lineRule="auto"/>
        <w:rPr>
          <w:rFonts w:ascii="Tahoma" w:eastAsia="Times New Roman" w:hAnsi="Tahoma" w:cs="Tahoma"/>
          <w:b/>
          <w:sz w:val="24"/>
          <w:lang w:eastAsia="en-GB"/>
        </w:rPr>
      </w:pPr>
    </w:p>
    <w:p w14:paraId="29F50BE7" w14:textId="0ABD948E" w:rsidR="00CD1E40" w:rsidRDefault="00CD1E40" w:rsidP="000E2E62">
      <w:pPr>
        <w:spacing w:after="0" w:line="240" w:lineRule="auto"/>
        <w:rPr>
          <w:rFonts w:ascii="Tahoma" w:eastAsia="Times New Roman" w:hAnsi="Tahoma" w:cs="Tahoma"/>
          <w:b/>
          <w:sz w:val="24"/>
          <w:lang w:eastAsia="en-GB"/>
        </w:rPr>
      </w:pPr>
    </w:p>
    <w:p w14:paraId="38D67170" w14:textId="5A5C9E41" w:rsidR="003239D7" w:rsidRDefault="003239D7" w:rsidP="000E2E62">
      <w:pPr>
        <w:spacing w:after="0" w:line="240" w:lineRule="auto"/>
        <w:rPr>
          <w:rFonts w:ascii="Tahoma" w:eastAsia="Times New Roman" w:hAnsi="Tahoma" w:cs="Tahoma"/>
          <w:b/>
          <w:sz w:val="24"/>
          <w:lang w:eastAsia="en-GB"/>
        </w:rPr>
      </w:pPr>
    </w:p>
    <w:tbl>
      <w:tblPr>
        <w:tblStyle w:val="TableGrid"/>
        <w:tblW w:w="0" w:type="auto"/>
        <w:tblLook w:val="04A0" w:firstRow="1" w:lastRow="0" w:firstColumn="1" w:lastColumn="0" w:noHBand="0" w:noVBand="1"/>
      </w:tblPr>
      <w:tblGrid>
        <w:gridCol w:w="4604"/>
        <w:gridCol w:w="4605"/>
      </w:tblGrid>
      <w:tr w:rsidR="000E2E62" w14:paraId="0EE0DEFF" w14:textId="77777777" w:rsidTr="000E2E62">
        <w:tc>
          <w:tcPr>
            <w:tcW w:w="4604" w:type="dxa"/>
          </w:tcPr>
          <w:p w14:paraId="15CAAB55" w14:textId="13911D4C" w:rsidR="000E2E62" w:rsidRPr="000E2E62" w:rsidRDefault="000E2E62" w:rsidP="000E2E62">
            <w:pPr>
              <w:rPr>
                <w:rFonts w:ascii="Tahoma" w:eastAsia="Times New Roman" w:hAnsi="Tahoma" w:cs="Tahoma"/>
                <w:lang w:eastAsia="en-GB"/>
              </w:rPr>
            </w:pPr>
            <w:r w:rsidRPr="000E2E62">
              <w:rPr>
                <w:rFonts w:ascii="Tahoma" w:eastAsia="Times New Roman" w:hAnsi="Tahoma" w:cs="Tahoma"/>
                <w:lang w:eastAsia="en-GB"/>
              </w:rPr>
              <w:t>Date of Approval Full Governing Body</w:t>
            </w:r>
          </w:p>
        </w:tc>
        <w:tc>
          <w:tcPr>
            <w:tcW w:w="4605" w:type="dxa"/>
          </w:tcPr>
          <w:p w14:paraId="1B1BA6F6" w14:textId="67AB11FA" w:rsidR="000E2E62" w:rsidRPr="000E2E62" w:rsidRDefault="0030267C" w:rsidP="000E2E62">
            <w:pPr>
              <w:rPr>
                <w:rFonts w:ascii="Tahoma" w:eastAsia="Times New Roman" w:hAnsi="Tahoma" w:cs="Tahoma"/>
                <w:lang w:eastAsia="en-GB"/>
              </w:rPr>
            </w:pPr>
            <w:r>
              <w:rPr>
                <w:rFonts w:ascii="Tahoma" w:eastAsia="Times New Roman" w:hAnsi="Tahoma" w:cs="Tahoma"/>
                <w:lang w:eastAsia="en-GB"/>
              </w:rPr>
              <w:t>January</w:t>
            </w:r>
            <w:r w:rsidR="00EF48A6">
              <w:rPr>
                <w:rFonts w:ascii="Tahoma" w:eastAsia="Times New Roman" w:hAnsi="Tahoma" w:cs="Tahoma"/>
                <w:lang w:eastAsia="en-GB"/>
              </w:rPr>
              <w:t xml:space="preserve"> 202</w:t>
            </w:r>
            <w:r>
              <w:rPr>
                <w:rFonts w:ascii="Tahoma" w:eastAsia="Times New Roman" w:hAnsi="Tahoma" w:cs="Tahoma"/>
                <w:lang w:eastAsia="en-GB"/>
              </w:rPr>
              <w:t>6</w:t>
            </w:r>
          </w:p>
        </w:tc>
      </w:tr>
      <w:tr w:rsidR="000E2E62" w14:paraId="3139CBA6" w14:textId="77777777" w:rsidTr="000E2E62">
        <w:tc>
          <w:tcPr>
            <w:tcW w:w="4604" w:type="dxa"/>
          </w:tcPr>
          <w:p w14:paraId="53D4D3C7" w14:textId="2E8C109E" w:rsidR="000E2E62" w:rsidRPr="000E2E62" w:rsidRDefault="000E2E62" w:rsidP="000E2E62">
            <w:pPr>
              <w:rPr>
                <w:rFonts w:ascii="Tahoma" w:eastAsia="Times New Roman" w:hAnsi="Tahoma" w:cs="Tahoma"/>
                <w:lang w:eastAsia="en-GB"/>
              </w:rPr>
            </w:pPr>
            <w:r w:rsidRPr="000E2E62">
              <w:rPr>
                <w:rFonts w:ascii="Tahoma" w:eastAsia="Times New Roman" w:hAnsi="Tahoma" w:cs="Tahoma"/>
                <w:lang w:eastAsia="en-GB"/>
              </w:rPr>
              <w:t>Date of next biennial review</w:t>
            </w:r>
          </w:p>
        </w:tc>
        <w:tc>
          <w:tcPr>
            <w:tcW w:w="4605" w:type="dxa"/>
          </w:tcPr>
          <w:p w14:paraId="26CD68CA" w14:textId="479E71AC" w:rsidR="000E2E62" w:rsidRPr="000E2E62" w:rsidRDefault="0030267C" w:rsidP="000E2E62">
            <w:pPr>
              <w:rPr>
                <w:rFonts w:ascii="Tahoma" w:eastAsia="Times New Roman" w:hAnsi="Tahoma" w:cs="Tahoma"/>
                <w:lang w:eastAsia="en-GB"/>
              </w:rPr>
            </w:pPr>
            <w:r>
              <w:rPr>
                <w:rFonts w:ascii="Tahoma" w:eastAsia="Times New Roman" w:hAnsi="Tahoma" w:cs="Tahoma"/>
                <w:lang w:eastAsia="en-GB"/>
              </w:rPr>
              <w:t>January</w:t>
            </w:r>
            <w:r w:rsidR="00EF48A6">
              <w:rPr>
                <w:rFonts w:ascii="Tahoma" w:eastAsia="Times New Roman" w:hAnsi="Tahoma" w:cs="Tahoma"/>
                <w:lang w:eastAsia="en-GB"/>
              </w:rPr>
              <w:t xml:space="preserve"> 202</w:t>
            </w:r>
            <w:r>
              <w:rPr>
                <w:rFonts w:ascii="Tahoma" w:eastAsia="Times New Roman" w:hAnsi="Tahoma" w:cs="Tahoma"/>
                <w:lang w:eastAsia="en-GB"/>
              </w:rPr>
              <w:t>8</w:t>
            </w:r>
          </w:p>
        </w:tc>
      </w:tr>
      <w:tr w:rsidR="000E2E62" w14:paraId="0B3AFD19" w14:textId="77777777" w:rsidTr="000E2E62">
        <w:tc>
          <w:tcPr>
            <w:tcW w:w="4604" w:type="dxa"/>
          </w:tcPr>
          <w:p w14:paraId="114676F9" w14:textId="14779159" w:rsidR="000E2E62" w:rsidRPr="000E2E62" w:rsidRDefault="000E2E62" w:rsidP="000E2E62">
            <w:pPr>
              <w:rPr>
                <w:rFonts w:ascii="Tahoma" w:eastAsia="Times New Roman" w:hAnsi="Tahoma" w:cs="Tahoma"/>
                <w:lang w:eastAsia="en-GB"/>
              </w:rPr>
            </w:pPr>
            <w:r>
              <w:rPr>
                <w:rFonts w:ascii="Tahoma" w:eastAsia="Times New Roman" w:hAnsi="Tahoma" w:cs="Tahoma"/>
                <w:lang w:eastAsia="en-GB"/>
              </w:rPr>
              <w:t>Principal</w:t>
            </w:r>
          </w:p>
        </w:tc>
        <w:tc>
          <w:tcPr>
            <w:tcW w:w="4605" w:type="dxa"/>
          </w:tcPr>
          <w:p w14:paraId="4FB79F99" w14:textId="77777777" w:rsidR="000E2E62" w:rsidRDefault="000E2E62" w:rsidP="000E2E62">
            <w:pPr>
              <w:rPr>
                <w:rFonts w:ascii="Times New Roman" w:eastAsia="Times New Roman" w:hAnsi="Times New Roman" w:cs="Times New Roman"/>
                <w:noProof/>
                <w:sz w:val="24"/>
                <w:szCs w:val="24"/>
                <w:lang w:eastAsia="en-GB"/>
              </w:rPr>
            </w:pPr>
          </w:p>
          <w:p w14:paraId="7A4C0E1D" w14:textId="77777777" w:rsidR="0030267C" w:rsidRDefault="0030267C" w:rsidP="000E2E62">
            <w:pPr>
              <w:rPr>
                <w:rFonts w:ascii="Times New Roman" w:eastAsia="Times New Roman" w:hAnsi="Times New Roman" w:cs="Times New Roman"/>
                <w:noProof/>
                <w:sz w:val="24"/>
                <w:szCs w:val="24"/>
                <w:lang w:eastAsia="en-GB"/>
              </w:rPr>
            </w:pPr>
          </w:p>
          <w:p w14:paraId="574EF5DD" w14:textId="247BA409" w:rsidR="0030267C" w:rsidRPr="000E2E62" w:rsidRDefault="0030267C" w:rsidP="000E2E62">
            <w:pPr>
              <w:rPr>
                <w:rFonts w:ascii="Tahoma" w:eastAsia="Times New Roman" w:hAnsi="Tahoma" w:cs="Tahoma"/>
                <w:lang w:eastAsia="en-GB"/>
              </w:rPr>
            </w:pPr>
          </w:p>
        </w:tc>
      </w:tr>
      <w:tr w:rsidR="000E2E62" w14:paraId="2521B420" w14:textId="77777777" w:rsidTr="000E2E62">
        <w:tc>
          <w:tcPr>
            <w:tcW w:w="4604" w:type="dxa"/>
          </w:tcPr>
          <w:p w14:paraId="710C6B71" w14:textId="77777777" w:rsidR="000E2E62" w:rsidRPr="000E2E62" w:rsidRDefault="000E2E62" w:rsidP="000E2E62">
            <w:pPr>
              <w:rPr>
                <w:rFonts w:ascii="Tahoma" w:eastAsia="Times New Roman" w:hAnsi="Tahoma" w:cs="Tahoma"/>
                <w:lang w:eastAsia="en-GB"/>
              </w:rPr>
            </w:pPr>
            <w:r>
              <w:rPr>
                <w:rFonts w:ascii="Tahoma" w:eastAsia="Times New Roman" w:hAnsi="Tahoma" w:cs="Tahoma"/>
                <w:lang w:eastAsia="en-GB"/>
              </w:rPr>
              <w:t>Chair</w:t>
            </w:r>
          </w:p>
        </w:tc>
        <w:tc>
          <w:tcPr>
            <w:tcW w:w="4605" w:type="dxa"/>
          </w:tcPr>
          <w:p w14:paraId="5A5D716C" w14:textId="77777777" w:rsidR="000E2E62" w:rsidRDefault="000E2E62" w:rsidP="000E2E62">
            <w:pPr>
              <w:rPr>
                <w:rFonts w:ascii="Times New Roman" w:eastAsia="Times New Roman" w:hAnsi="Times New Roman" w:cs="Times New Roman"/>
                <w:noProof/>
                <w:sz w:val="32"/>
                <w:szCs w:val="32"/>
                <w:lang w:eastAsia="en-GB"/>
              </w:rPr>
            </w:pPr>
          </w:p>
          <w:p w14:paraId="2BDFFC83" w14:textId="77777777" w:rsidR="0030267C" w:rsidRDefault="0030267C" w:rsidP="000E2E62">
            <w:pPr>
              <w:rPr>
                <w:rFonts w:ascii="Times New Roman" w:eastAsia="Times New Roman" w:hAnsi="Times New Roman" w:cs="Times New Roman"/>
                <w:noProof/>
                <w:sz w:val="32"/>
                <w:szCs w:val="32"/>
                <w:lang w:eastAsia="en-GB"/>
              </w:rPr>
            </w:pPr>
          </w:p>
          <w:p w14:paraId="0482B335" w14:textId="52C67614" w:rsidR="0030267C" w:rsidRPr="000E2E62" w:rsidRDefault="0030267C" w:rsidP="000E2E62">
            <w:pPr>
              <w:rPr>
                <w:rFonts w:ascii="Tahoma" w:eastAsia="Times New Roman" w:hAnsi="Tahoma" w:cs="Tahoma"/>
                <w:lang w:eastAsia="en-GB"/>
              </w:rPr>
            </w:pPr>
          </w:p>
        </w:tc>
      </w:tr>
    </w:tbl>
    <w:p w14:paraId="42944A00" w14:textId="0B96C9CC" w:rsidR="001F6FD8" w:rsidRDefault="001F6FD8" w:rsidP="000E2E62">
      <w:pPr>
        <w:spacing w:after="0" w:line="240" w:lineRule="auto"/>
        <w:rPr>
          <w:rFonts w:ascii="Tahoma" w:eastAsia="Times New Roman" w:hAnsi="Tahoma" w:cs="Tahoma"/>
          <w:b/>
          <w:sz w:val="24"/>
          <w:lang w:eastAsia="en-GB"/>
        </w:rPr>
      </w:pPr>
    </w:p>
    <w:p w14:paraId="509EFBF0" w14:textId="77777777" w:rsidR="001F6FD8" w:rsidRDefault="001F6FD8">
      <w:pPr>
        <w:rPr>
          <w:rFonts w:ascii="Tahoma" w:eastAsia="Times New Roman" w:hAnsi="Tahoma" w:cs="Tahoma"/>
          <w:b/>
          <w:sz w:val="24"/>
          <w:lang w:eastAsia="en-GB"/>
        </w:rPr>
      </w:pPr>
      <w:r>
        <w:rPr>
          <w:rFonts w:ascii="Tahoma" w:eastAsia="Times New Roman" w:hAnsi="Tahoma" w:cs="Tahoma"/>
          <w:b/>
          <w:sz w:val="24"/>
          <w:lang w:eastAsia="en-GB"/>
        </w:rPr>
        <w:br w:type="page"/>
      </w:r>
    </w:p>
    <w:p w14:paraId="5BF7314C" w14:textId="29166F3E" w:rsidR="001F6FD8" w:rsidRDefault="00A36B9E">
      <w:pPr>
        <w:rPr>
          <w:rFonts w:ascii="Tahoma" w:eastAsia="Times New Roman" w:hAnsi="Tahoma" w:cs="Tahoma"/>
          <w:b/>
          <w:sz w:val="24"/>
          <w:lang w:eastAsia="en-GB"/>
        </w:rPr>
      </w:pPr>
      <w:r>
        <w:rPr>
          <w:rFonts w:ascii="Tahoma" w:eastAsia="Times New Roman" w:hAnsi="Tahoma" w:cs="Tahoma"/>
          <w:b/>
          <w:noProof/>
          <w:sz w:val="24"/>
          <w:lang w:eastAsia="en-GB"/>
        </w:rPr>
        <w:lastRenderedPageBreak/>
        <w:drawing>
          <wp:inline distT="0" distB="0" distL="0" distR="0" wp14:anchorId="10E32C0D" wp14:editId="5CB66202">
            <wp:extent cx="5852160" cy="8277860"/>
            <wp:effectExtent l="0" t="0" r="0" b="8890"/>
            <wp:docPr id="19258712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52160" cy="8277860"/>
                    </a:xfrm>
                    <a:prstGeom prst="rect">
                      <a:avLst/>
                    </a:prstGeom>
                    <a:noFill/>
                    <a:ln>
                      <a:noFill/>
                    </a:ln>
                  </pic:spPr>
                </pic:pic>
              </a:graphicData>
            </a:graphic>
          </wp:inline>
        </w:drawing>
      </w:r>
      <w:r w:rsidR="001F6FD8">
        <w:rPr>
          <w:rFonts w:ascii="Tahoma" w:eastAsia="Times New Roman" w:hAnsi="Tahoma" w:cs="Tahoma"/>
          <w:b/>
          <w:sz w:val="24"/>
          <w:lang w:eastAsia="en-GB"/>
        </w:rPr>
        <w:br w:type="page"/>
      </w:r>
    </w:p>
    <w:p w14:paraId="5E9529EA" w14:textId="791F15D8" w:rsidR="001F6FD8" w:rsidRPr="001F6FD8" w:rsidRDefault="001F6FD8" w:rsidP="001F6FD8">
      <w:pPr>
        <w:rPr>
          <w:rFonts w:eastAsia="MS Gothic" w:cstheme="minorHAnsi"/>
          <w:b/>
          <w:bCs/>
        </w:rPr>
      </w:pPr>
      <w:r>
        <w:rPr>
          <w:rFonts w:eastAsia="MS Gothic" w:cstheme="minorHAnsi"/>
          <w:b/>
          <w:bCs/>
        </w:rPr>
        <w:lastRenderedPageBreak/>
        <w:t xml:space="preserve">STAGE 1 – Letter </w:t>
      </w:r>
    </w:p>
    <w:p w14:paraId="2E99600F" w14:textId="23D93363" w:rsidR="001F6FD8" w:rsidRPr="009E16F8" w:rsidRDefault="001F6FD8" w:rsidP="001F6FD8">
      <w:pPr>
        <w:rPr>
          <w:rFonts w:eastAsia="MS Gothic" w:cstheme="minorHAnsi"/>
          <w:sz w:val="20"/>
          <w:szCs w:val="20"/>
        </w:rPr>
      </w:pPr>
      <w:r w:rsidRPr="009E16F8">
        <w:rPr>
          <w:rFonts w:eastAsia="MS Gothic" w:cstheme="minorHAnsi"/>
          <w:sz w:val="20"/>
          <w:szCs w:val="20"/>
        </w:rPr>
        <w:t>Dear Parent/Carer,</w:t>
      </w:r>
    </w:p>
    <w:p w14:paraId="4D06E01D" w14:textId="77777777" w:rsidR="001F6FD8" w:rsidRPr="009E16F8" w:rsidRDefault="001F6FD8" w:rsidP="001F6FD8">
      <w:pPr>
        <w:rPr>
          <w:rFonts w:eastAsia="MS Gothic" w:cstheme="minorHAnsi"/>
          <w:sz w:val="20"/>
          <w:szCs w:val="20"/>
        </w:rPr>
      </w:pPr>
      <w:r w:rsidRPr="009E16F8">
        <w:rPr>
          <w:rFonts w:eastAsia="MS Gothic" w:cstheme="minorHAnsi"/>
          <w:sz w:val="20"/>
          <w:szCs w:val="20"/>
        </w:rPr>
        <w:t xml:space="preserve">Re: </w:t>
      </w:r>
      <w:r w:rsidRPr="009E16F8">
        <w:rPr>
          <w:rFonts w:eastAsia="MS Gothic" w:cstheme="minorHAnsi"/>
          <w:b/>
          <w:bCs/>
          <w:sz w:val="20"/>
          <w:szCs w:val="20"/>
        </w:rPr>
        <w:t>Attendance Concern – Attendance Below 90% (Persistent Absence Status)</w:t>
      </w:r>
    </w:p>
    <w:p w14:paraId="1BD08903" w14:textId="77777777" w:rsidR="001F6FD8" w:rsidRPr="009E16F8" w:rsidRDefault="001F6FD8" w:rsidP="001F6FD8">
      <w:pPr>
        <w:rPr>
          <w:rFonts w:eastAsia="MS Gothic" w:cstheme="minorHAnsi"/>
          <w:sz w:val="20"/>
          <w:szCs w:val="20"/>
        </w:rPr>
      </w:pPr>
      <w:r w:rsidRPr="009E16F8">
        <w:rPr>
          <w:rFonts w:eastAsia="MS Gothic" w:cstheme="minorHAnsi"/>
          <w:sz w:val="20"/>
          <w:szCs w:val="20"/>
        </w:rPr>
        <w:t xml:space="preserve">I am writing to inform you that your child’s attendance has fallen </w:t>
      </w:r>
      <w:r w:rsidRPr="009E16F8">
        <w:rPr>
          <w:rFonts w:eastAsia="MS Gothic" w:cstheme="minorHAnsi"/>
          <w:b/>
          <w:bCs/>
          <w:sz w:val="20"/>
          <w:szCs w:val="20"/>
        </w:rPr>
        <w:t>below 90%</w:t>
      </w:r>
      <w:r w:rsidRPr="009E16F8">
        <w:rPr>
          <w:rFonts w:eastAsia="MS Gothic" w:cstheme="minorHAnsi"/>
          <w:sz w:val="20"/>
          <w:szCs w:val="20"/>
        </w:rPr>
        <w:t xml:space="preserve">, which is classified by the Department for Education (DfE) as </w:t>
      </w:r>
      <w:r w:rsidRPr="009E16F8">
        <w:rPr>
          <w:rFonts w:eastAsia="MS Gothic" w:cstheme="minorHAnsi"/>
          <w:b/>
          <w:bCs/>
          <w:sz w:val="20"/>
          <w:szCs w:val="20"/>
        </w:rPr>
        <w:t>Persistent Absence</w:t>
      </w:r>
      <w:r w:rsidRPr="009E16F8">
        <w:rPr>
          <w:rFonts w:eastAsia="MS Gothic" w:cstheme="minorHAnsi"/>
          <w:sz w:val="20"/>
          <w:szCs w:val="20"/>
        </w:rPr>
        <w:t>. This level of attendance is extremely concerning and requires immediate improvement.</w:t>
      </w:r>
    </w:p>
    <w:p w14:paraId="2A24EEB7" w14:textId="77777777" w:rsidR="001F6FD8" w:rsidRPr="009E16F8" w:rsidRDefault="001F6FD8" w:rsidP="001F6FD8">
      <w:pPr>
        <w:rPr>
          <w:rFonts w:eastAsia="MS Gothic" w:cstheme="minorHAnsi"/>
          <w:sz w:val="20"/>
          <w:szCs w:val="20"/>
        </w:rPr>
      </w:pPr>
      <w:r w:rsidRPr="009E16F8">
        <w:rPr>
          <w:rFonts w:eastAsia="MS Gothic" w:cstheme="minorHAnsi"/>
          <w:sz w:val="20"/>
          <w:szCs w:val="20"/>
        </w:rPr>
        <w:t xml:space="preserve">At Brook Sixth Form &amp; Academy, we set our expectations at a </w:t>
      </w:r>
      <w:r>
        <w:rPr>
          <w:rFonts w:eastAsia="MS Gothic" w:cstheme="minorHAnsi"/>
          <w:b/>
          <w:bCs/>
          <w:sz w:val="20"/>
          <w:szCs w:val="20"/>
        </w:rPr>
        <w:t>high</w:t>
      </w:r>
      <w:r w:rsidRPr="009E16F8">
        <w:rPr>
          <w:rFonts w:eastAsia="MS Gothic" w:cstheme="minorHAnsi"/>
          <w:b/>
          <w:bCs/>
          <w:sz w:val="20"/>
          <w:szCs w:val="20"/>
        </w:rPr>
        <w:t xml:space="preserve"> attendance standard of </w:t>
      </w:r>
      <w:r>
        <w:rPr>
          <w:rFonts w:eastAsia="MS Gothic" w:cstheme="minorHAnsi"/>
          <w:b/>
          <w:bCs/>
          <w:sz w:val="20"/>
          <w:szCs w:val="20"/>
        </w:rPr>
        <w:t>100</w:t>
      </w:r>
      <w:r w:rsidRPr="009E16F8">
        <w:rPr>
          <w:rFonts w:eastAsia="MS Gothic" w:cstheme="minorHAnsi"/>
          <w:b/>
          <w:bCs/>
          <w:sz w:val="20"/>
          <w:szCs w:val="20"/>
        </w:rPr>
        <w:t>%</w:t>
      </w:r>
      <w:r>
        <w:rPr>
          <w:rFonts w:eastAsia="MS Gothic" w:cstheme="minorHAnsi"/>
          <w:b/>
          <w:bCs/>
          <w:sz w:val="20"/>
          <w:szCs w:val="20"/>
        </w:rPr>
        <w:t xml:space="preserve"> </w:t>
      </w:r>
      <w:r>
        <w:rPr>
          <w:rFonts w:eastAsia="MS Gothic" w:cstheme="minorHAnsi"/>
          <w:sz w:val="20"/>
          <w:szCs w:val="20"/>
        </w:rPr>
        <w:t>(excluding extenuating circumstances)</w:t>
      </w:r>
      <w:r w:rsidRPr="009E16F8">
        <w:rPr>
          <w:rFonts w:eastAsia="MS Gothic" w:cstheme="minorHAnsi"/>
          <w:sz w:val="20"/>
          <w:szCs w:val="20"/>
        </w:rPr>
        <w:t>. This reflects the high academic demands of Sixth Form study and the level of professionalism required to prepare students for university, apprenticeships, and employment. Falling below this level significantly affects progress, outcomes, and safeguarding oversight.</w:t>
      </w:r>
    </w:p>
    <w:p w14:paraId="65E6A5EA" w14:textId="77777777" w:rsidR="001F6FD8" w:rsidRPr="009E16F8" w:rsidRDefault="001F6FD8" w:rsidP="001F6FD8">
      <w:pPr>
        <w:spacing w:after="0"/>
        <w:rPr>
          <w:rFonts w:eastAsia="MS Gothic" w:cstheme="minorHAnsi"/>
          <w:b/>
          <w:bCs/>
          <w:sz w:val="20"/>
          <w:szCs w:val="20"/>
        </w:rPr>
      </w:pPr>
      <w:r w:rsidRPr="009E16F8">
        <w:rPr>
          <w:rFonts w:eastAsia="MS Gothic" w:cstheme="minorHAnsi"/>
          <w:b/>
          <w:bCs/>
          <w:sz w:val="20"/>
          <w:szCs w:val="20"/>
        </w:rPr>
        <w:t>Why This Requires Immediate Action</w:t>
      </w:r>
    </w:p>
    <w:p w14:paraId="5C77EE21" w14:textId="77777777" w:rsidR="001F6FD8" w:rsidRPr="009E16F8" w:rsidRDefault="001F6FD8" w:rsidP="001F6FD8">
      <w:pPr>
        <w:spacing w:after="0"/>
        <w:rPr>
          <w:rFonts w:eastAsia="MS Gothic" w:cstheme="minorHAnsi"/>
          <w:sz w:val="20"/>
          <w:szCs w:val="20"/>
        </w:rPr>
      </w:pPr>
      <w:r w:rsidRPr="009E16F8">
        <w:rPr>
          <w:rFonts w:eastAsia="MS Gothic" w:cstheme="minorHAnsi"/>
          <w:sz w:val="20"/>
          <w:szCs w:val="20"/>
        </w:rPr>
        <w:t xml:space="preserve">Students </w:t>
      </w:r>
      <w:r>
        <w:rPr>
          <w:rFonts w:eastAsia="MS Gothic" w:cstheme="minorHAnsi"/>
          <w:sz w:val="20"/>
          <w:szCs w:val="20"/>
        </w:rPr>
        <w:t>who are absent begin</w:t>
      </w:r>
      <w:r w:rsidRPr="009E16F8">
        <w:rPr>
          <w:rFonts w:eastAsia="MS Gothic" w:cstheme="minorHAnsi"/>
          <w:sz w:val="20"/>
          <w:szCs w:val="20"/>
        </w:rPr>
        <w:t xml:space="preserve"> to fall behind in content coverage and assessment preparation. Attendance below 90% means your child has already missed a considerable amount of learning time. Research shows that poor attendance directly correlates with:</w:t>
      </w:r>
    </w:p>
    <w:p w14:paraId="7FF745F2" w14:textId="77777777" w:rsidR="001F6FD8" w:rsidRPr="009E16F8" w:rsidRDefault="001F6FD8" w:rsidP="001F6FD8">
      <w:pPr>
        <w:numPr>
          <w:ilvl w:val="0"/>
          <w:numId w:val="40"/>
        </w:numPr>
        <w:spacing w:after="0"/>
        <w:rPr>
          <w:rFonts w:eastAsia="MS Gothic" w:cstheme="minorHAnsi"/>
          <w:sz w:val="20"/>
          <w:szCs w:val="20"/>
        </w:rPr>
      </w:pPr>
      <w:r w:rsidRPr="009E16F8">
        <w:rPr>
          <w:rFonts w:eastAsia="MS Gothic" w:cstheme="minorHAnsi"/>
          <w:sz w:val="20"/>
          <w:szCs w:val="20"/>
        </w:rPr>
        <w:t>Lower attainment</w:t>
      </w:r>
    </w:p>
    <w:p w14:paraId="4C434C93" w14:textId="77777777" w:rsidR="001F6FD8" w:rsidRPr="009E16F8" w:rsidRDefault="001F6FD8" w:rsidP="001F6FD8">
      <w:pPr>
        <w:numPr>
          <w:ilvl w:val="0"/>
          <w:numId w:val="40"/>
        </w:numPr>
        <w:spacing w:after="0"/>
        <w:rPr>
          <w:rFonts w:eastAsia="MS Gothic" w:cstheme="minorHAnsi"/>
          <w:sz w:val="20"/>
          <w:szCs w:val="20"/>
        </w:rPr>
      </w:pPr>
      <w:r w:rsidRPr="009E16F8">
        <w:rPr>
          <w:rFonts w:eastAsia="MS Gothic" w:cstheme="minorHAnsi"/>
          <w:sz w:val="20"/>
          <w:szCs w:val="20"/>
        </w:rPr>
        <w:t>Reduced progression opportunities</w:t>
      </w:r>
    </w:p>
    <w:p w14:paraId="4CDD8063" w14:textId="77777777" w:rsidR="001F6FD8" w:rsidRPr="009E16F8" w:rsidRDefault="001F6FD8" w:rsidP="001F6FD8">
      <w:pPr>
        <w:numPr>
          <w:ilvl w:val="0"/>
          <w:numId w:val="40"/>
        </w:numPr>
        <w:spacing w:after="0"/>
        <w:rPr>
          <w:rFonts w:eastAsia="MS Gothic" w:cstheme="minorHAnsi"/>
          <w:sz w:val="20"/>
          <w:szCs w:val="20"/>
        </w:rPr>
      </w:pPr>
      <w:r w:rsidRPr="009E16F8">
        <w:rPr>
          <w:rFonts w:eastAsia="MS Gothic" w:cstheme="minorHAnsi"/>
          <w:sz w:val="20"/>
          <w:szCs w:val="20"/>
        </w:rPr>
        <w:t>Poorer study habits</w:t>
      </w:r>
    </w:p>
    <w:p w14:paraId="68933FC3" w14:textId="77777777" w:rsidR="001F6FD8" w:rsidRPr="009E16F8" w:rsidRDefault="001F6FD8" w:rsidP="001F6FD8">
      <w:pPr>
        <w:numPr>
          <w:ilvl w:val="0"/>
          <w:numId w:val="40"/>
        </w:numPr>
        <w:rPr>
          <w:rFonts w:eastAsia="MS Gothic" w:cstheme="minorHAnsi"/>
          <w:sz w:val="20"/>
          <w:szCs w:val="20"/>
        </w:rPr>
      </w:pPr>
      <w:r w:rsidRPr="009E16F8">
        <w:rPr>
          <w:rFonts w:eastAsia="MS Gothic" w:cstheme="minorHAnsi"/>
          <w:sz w:val="20"/>
          <w:szCs w:val="20"/>
        </w:rPr>
        <w:t>Increased stress and falling behind peers</w:t>
      </w:r>
    </w:p>
    <w:p w14:paraId="740207F5" w14:textId="77777777" w:rsidR="001F6FD8" w:rsidRPr="009E16F8" w:rsidRDefault="001F6FD8" w:rsidP="001F6FD8">
      <w:pPr>
        <w:rPr>
          <w:rFonts w:eastAsia="MS Gothic" w:cstheme="minorHAnsi"/>
          <w:sz w:val="20"/>
          <w:szCs w:val="20"/>
        </w:rPr>
      </w:pPr>
      <w:r w:rsidRPr="009E16F8">
        <w:rPr>
          <w:rFonts w:eastAsia="MS Gothic" w:cstheme="minorHAnsi"/>
          <w:sz w:val="20"/>
          <w:szCs w:val="20"/>
        </w:rPr>
        <w:t>We cannot support your child effectively if they are not present.</w:t>
      </w:r>
    </w:p>
    <w:p w14:paraId="0CF84655" w14:textId="77777777" w:rsidR="001F6FD8" w:rsidRPr="009E16F8" w:rsidRDefault="001F6FD8" w:rsidP="001F6FD8">
      <w:pPr>
        <w:spacing w:after="0"/>
        <w:rPr>
          <w:rFonts w:eastAsia="MS Gothic" w:cstheme="minorHAnsi"/>
          <w:b/>
          <w:bCs/>
          <w:sz w:val="20"/>
          <w:szCs w:val="20"/>
        </w:rPr>
      </w:pPr>
      <w:r w:rsidRPr="009E16F8">
        <w:rPr>
          <w:rFonts w:eastAsia="MS Gothic" w:cstheme="minorHAnsi"/>
          <w:b/>
          <w:bCs/>
          <w:sz w:val="20"/>
          <w:szCs w:val="20"/>
        </w:rPr>
        <w:t>Intervention Stage</w:t>
      </w:r>
    </w:p>
    <w:p w14:paraId="2BAED5F7" w14:textId="77777777" w:rsidR="001F6FD8" w:rsidRPr="009E16F8" w:rsidRDefault="001F6FD8" w:rsidP="001F6FD8">
      <w:pPr>
        <w:rPr>
          <w:rFonts w:eastAsia="MS Gothic" w:cstheme="minorHAnsi"/>
          <w:sz w:val="20"/>
          <w:szCs w:val="20"/>
        </w:rPr>
      </w:pPr>
      <w:r w:rsidRPr="009E16F8">
        <w:rPr>
          <w:rFonts w:eastAsia="MS Gothic" w:cstheme="minorHAnsi"/>
          <w:sz w:val="20"/>
          <w:szCs w:val="20"/>
        </w:rPr>
        <w:t xml:space="preserve">Your child has now moved into </w:t>
      </w:r>
      <w:r w:rsidRPr="009E16F8">
        <w:rPr>
          <w:rFonts w:eastAsia="MS Gothic" w:cstheme="minorHAnsi"/>
          <w:b/>
          <w:bCs/>
          <w:sz w:val="20"/>
          <w:szCs w:val="20"/>
        </w:rPr>
        <w:t>Stage 2: Persistent Absence Monitoring</w:t>
      </w:r>
      <w:r w:rsidRPr="009E16F8">
        <w:rPr>
          <w:rFonts w:eastAsia="MS Gothic" w:cstheme="minorHAnsi"/>
          <w:sz w:val="20"/>
          <w:szCs w:val="20"/>
        </w:rPr>
        <w:t>.</w:t>
      </w:r>
    </w:p>
    <w:p w14:paraId="6D532936" w14:textId="77777777" w:rsidR="001F6FD8" w:rsidRPr="009E16F8" w:rsidRDefault="001F6FD8" w:rsidP="001F6FD8">
      <w:pPr>
        <w:spacing w:after="0"/>
        <w:rPr>
          <w:rFonts w:eastAsia="MS Gothic" w:cstheme="minorHAnsi"/>
          <w:sz w:val="20"/>
          <w:szCs w:val="20"/>
        </w:rPr>
      </w:pPr>
      <w:r w:rsidRPr="009E16F8">
        <w:rPr>
          <w:rFonts w:eastAsia="MS Gothic" w:cstheme="minorHAnsi"/>
          <w:sz w:val="20"/>
          <w:szCs w:val="20"/>
        </w:rPr>
        <w:t xml:space="preserve">Over the next </w:t>
      </w:r>
      <w:r w:rsidRPr="009E16F8">
        <w:rPr>
          <w:rFonts w:eastAsia="MS Gothic" w:cstheme="minorHAnsi"/>
          <w:b/>
          <w:bCs/>
          <w:sz w:val="20"/>
          <w:szCs w:val="20"/>
        </w:rPr>
        <w:t>two weeks</w:t>
      </w:r>
      <w:r w:rsidRPr="009E16F8">
        <w:rPr>
          <w:rFonts w:eastAsia="MS Gothic" w:cstheme="minorHAnsi"/>
          <w:sz w:val="20"/>
          <w:szCs w:val="20"/>
        </w:rPr>
        <w:t>:</w:t>
      </w:r>
    </w:p>
    <w:p w14:paraId="2A60FD92" w14:textId="77777777" w:rsidR="001F6FD8" w:rsidRPr="009E16F8" w:rsidRDefault="001F6FD8" w:rsidP="001F6FD8">
      <w:pPr>
        <w:numPr>
          <w:ilvl w:val="0"/>
          <w:numId w:val="41"/>
        </w:numPr>
        <w:spacing w:after="0"/>
        <w:rPr>
          <w:rFonts w:eastAsia="MS Gothic" w:cstheme="minorHAnsi"/>
          <w:sz w:val="20"/>
          <w:szCs w:val="20"/>
        </w:rPr>
      </w:pPr>
      <w:r w:rsidRPr="009E16F8">
        <w:rPr>
          <w:rFonts w:eastAsia="MS Gothic" w:cstheme="minorHAnsi"/>
          <w:sz w:val="20"/>
          <w:szCs w:val="20"/>
        </w:rPr>
        <w:t xml:space="preserve">The </w:t>
      </w:r>
      <w:r w:rsidRPr="009E16F8">
        <w:rPr>
          <w:rFonts w:eastAsia="MS Gothic" w:cstheme="minorHAnsi"/>
          <w:b/>
          <w:bCs/>
          <w:sz w:val="20"/>
          <w:szCs w:val="20"/>
        </w:rPr>
        <w:t>Key Stage 5</w:t>
      </w:r>
      <w:r>
        <w:rPr>
          <w:rFonts w:eastAsia="MS Gothic" w:cstheme="minorHAnsi"/>
          <w:sz w:val="20"/>
          <w:szCs w:val="20"/>
        </w:rPr>
        <w:t xml:space="preserve"> </w:t>
      </w:r>
      <w:r>
        <w:rPr>
          <w:rFonts w:eastAsia="MS Gothic" w:cstheme="minorHAnsi"/>
          <w:b/>
          <w:bCs/>
          <w:sz w:val="20"/>
          <w:szCs w:val="20"/>
        </w:rPr>
        <w:t xml:space="preserve">Pastoral Lead </w:t>
      </w:r>
      <w:r w:rsidRPr="009E16F8">
        <w:rPr>
          <w:rFonts w:eastAsia="MS Gothic" w:cstheme="minorHAnsi"/>
          <w:sz w:val="20"/>
          <w:szCs w:val="20"/>
        </w:rPr>
        <w:t>will closely monitor their attendance.</w:t>
      </w:r>
    </w:p>
    <w:p w14:paraId="65EC94BE" w14:textId="77777777" w:rsidR="001F6FD8" w:rsidRPr="009E16F8" w:rsidRDefault="001F6FD8" w:rsidP="001F6FD8">
      <w:pPr>
        <w:numPr>
          <w:ilvl w:val="0"/>
          <w:numId w:val="41"/>
        </w:numPr>
        <w:spacing w:after="0"/>
        <w:rPr>
          <w:rFonts w:eastAsia="MS Gothic" w:cstheme="minorHAnsi"/>
          <w:sz w:val="20"/>
          <w:szCs w:val="20"/>
        </w:rPr>
      </w:pPr>
      <w:r w:rsidRPr="009E16F8">
        <w:rPr>
          <w:rFonts w:eastAsia="MS Gothic" w:cstheme="minorHAnsi"/>
          <w:sz w:val="20"/>
          <w:szCs w:val="20"/>
        </w:rPr>
        <w:t>Any further absence will be reviewed immediately.</w:t>
      </w:r>
    </w:p>
    <w:p w14:paraId="40131A89" w14:textId="77777777" w:rsidR="001F6FD8" w:rsidRPr="009E16F8" w:rsidRDefault="001F6FD8" w:rsidP="001F6FD8">
      <w:pPr>
        <w:numPr>
          <w:ilvl w:val="0"/>
          <w:numId w:val="41"/>
        </w:numPr>
        <w:spacing w:after="0"/>
        <w:rPr>
          <w:rFonts w:eastAsia="MS Gothic" w:cstheme="minorHAnsi"/>
          <w:sz w:val="20"/>
          <w:szCs w:val="20"/>
        </w:rPr>
      </w:pPr>
      <w:r w:rsidRPr="009E16F8">
        <w:rPr>
          <w:rFonts w:eastAsia="MS Gothic" w:cstheme="minorHAnsi"/>
          <w:sz w:val="20"/>
          <w:szCs w:val="20"/>
        </w:rPr>
        <w:t>Attendance expectations will be reinforced and support offered where appropriate.</w:t>
      </w:r>
    </w:p>
    <w:p w14:paraId="37EDC79F" w14:textId="77777777" w:rsidR="001F6FD8" w:rsidRDefault="001F6FD8" w:rsidP="001F6FD8">
      <w:pPr>
        <w:rPr>
          <w:rFonts w:eastAsia="MS Gothic" w:cstheme="minorHAnsi"/>
          <w:sz w:val="20"/>
          <w:szCs w:val="20"/>
        </w:rPr>
      </w:pPr>
      <w:r w:rsidRPr="009E16F8">
        <w:rPr>
          <w:rFonts w:eastAsia="MS Gothic" w:cstheme="minorHAnsi"/>
          <w:sz w:val="20"/>
          <w:szCs w:val="20"/>
        </w:rPr>
        <w:t xml:space="preserve">If attendance does </w:t>
      </w:r>
      <w:r w:rsidRPr="009E16F8">
        <w:rPr>
          <w:rFonts w:eastAsia="MS Gothic" w:cstheme="minorHAnsi"/>
          <w:b/>
          <w:bCs/>
          <w:sz w:val="20"/>
          <w:szCs w:val="20"/>
        </w:rPr>
        <w:t>not improve rapidly</w:t>
      </w:r>
      <w:r w:rsidRPr="009E16F8">
        <w:rPr>
          <w:rFonts w:eastAsia="MS Gothic" w:cstheme="minorHAnsi"/>
          <w:sz w:val="20"/>
          <w:szCs w:val="20"/>
        </w:rPr>
        <w:t xml:space="preserve">, this will escalate to </w:t>
      </w:r>
      <w:r w:rsidRPr="009E16F8">
        <w:rPr>
          <w:rFonts w:eastAsia="MS Gothic" w:cstheme="minorHAnsi"/>
          <w:b/>
          <w:bCs/>
          <w:sz w:val="20"/>
          <w:szCs w:val="20"/>
        </w:rPr>
        <w:t>Stage 3</w:t>
      </w:r>
      <w:r w:rsidRPr="009E16F8">
        <w:rPr>
          <w:rFonts w:eastAsia="MS Gothic" w:cstheme="minorHAnsi"/>
          <w:sz w:val="20"/>
          <w:szCs w:val="20"/>
        </w:rPr>
        <w:t xml:space="preserve">, </w:t>
      </w:r>
    </w:p>
    <w:p w14:paraId="380FEE09" w14:textId="77777777" w:rsidR="001F6FD8" w:rsidRPr="009E16F8" w:rsidRDefault="001F6FD8" w:rsidP="001F6FD8">
      <w:pPr>
        <w:spacing w:after="0"/>
        <w:rPr>
          <w:rFonts w:eastAsia="MS Gothic" w:cstheme="minorHAnsi"/>
          <w:sz w:val="20"/>
          <w:szCs w:val="20"/>
        </w:rPr>
      </w:pPr>
      <w:r w:rsidRPr="009E16F8">
        <w:rPr>
          <w:rFonts w:eastAsia="MS Gothic" w:cstheme="minorHAnsi"/>
          <w:sz w:val="20"/>
          <w:szCs w:val="20"/>
        </w:rPr>
        <w:t>Continued poor attendance may result in:</w:t>
      </w:r>
    </w:p>
    <w:p w14:paraId="562BAFDA" w14:textId="77777777" w:rsidR="001F6FD8" w:rsidRPr="009E16F8" w:rsidRDefault="001F6FD8" w:rsidP="001F6FD8">
      <w:pPr>
        <w:numPr>
          <w:ilvl w:val="0"/>
          <w:numId w:val="42"/>
        </w:numPr>
        <w:spacing w:after="0"/>
        <w:rPr>
          <w:rFonts w:eastAsia="MS Gothic" w:cstheme="minorHAnsi"/>
          <w:sz w:val="20"/>
          <w:szCs w:val="20"/>
        </w:rPr>
      </w:pPr>
      <w:r w:rsidRPr="009E16F8">
        <w:rPr>
          <w:rFonts w:eastAsia="MS Gothic" w:cstheme="minorHAnsi"/>
          <w:b/>
          <w:bCs/>
          <w:sz w:val="20"/>
          <w:szCs w:val="20"/>
        </w:rPr>
        <w:t>Local Authority intervention</w:t>
      </w:r>
    </w:p>
    <w:p w14:paraId="65061D34" w14:textId="77777777" w:rsidR="001F6FD8" w:rsidRPr="009E16F8" w:rsidRDefault="001F6FD8" w:rsidP="001F6FD8">
      <w:pPr>
        <w:numPr>
          <w:ilvl w:val="0"/>
          <w:numId w:val="42"/>
        </w:numPr>
        <w:spacing w:after="0"/>
        <w:rPr>
          <w:rFonts w:eastAsia="MS Gothic" w:cstheme="minorHAnsi"/>
          <w:sz w:val="20"/>
          <w:szCs w:val="20"/>
        </w:rPr>
      </w:pPr>
      <w:r w:rsidRPr="009E16F8">
        <w:rPr>
          <w:rFonts w:eastAsia="MS Gothic" w:cstheme="minorHAnsi"/>
          <w:b/>
          <w:bCs/>
          <w:sz w:val="20"/>
          <w:szCs w:val="20"/>
        </w:rPr>
        <w:t>Attendance panel meetings</w:t>
      </w:r>
    </w:p>
    <w:p w14:paraId="369B3A05" w14:textId="77777777" w:rsidR="001F6FD8" w:rsidRPr="009E16F8" w:rsidRDefault="001F6FD8" w:rsidP="001F6FD8">
      <w:pPr>
        <w:numPr>
          <w:ilvl w:val="0"/>
          <w:numId w:val="42"/>
        </w:numPr>
        <w:rPr>
          <w:rFonts w:eastAsia="MS Gothic" w:cstheme="minorHAnsi"/>
          <w:sz w:val="20"/>
          <w:szCs w:val="20"/>
        </w:rPr>
      </w:pPr>
      <w:r w:rsidRPr="009E16F8">
        <w:rPr>
          <w:rFonts w:eastAsia="MS Gothic" w:cstheme="minorHAnsi"/>
          <w:b/>
          <w:bCs/>
          <w:sz w:val="20"/>
          <w:szCs w:val="20"/>
        </w:rPr>
        <w:t>Fixed Penalty Notices</w:t>
      </w:r>
      <w:r w:rsidRPr="009E16F8">
        <w:rPr>
          <w:rFonts w:eastAsia="MS Gothic" w:cstheme="minorHAnsi"/>
          <w:sz w:val="20"/>
          <w:szCs w:val="20"/>
        </w:rPr>
        <w:t>, in line with national guidance</w:t>
      </w:r>
    </w:p>
    <w:p w14:paraId="7C0D9B65" w14:textId="77777777" w:rsidR="001F6FD8" w:rsidRPr="009E16F8" w:rsidRDefault="001F6FD8" w:rsidP="001F6FD8">
      <w:pPr>
        <w:spacing w:after="0"/>
        <w:rPr>
          <w:rFonts w:eastAsia="MS Gothic" w:cstheme="minorHAnsi"/>
          <w:b/>
          <w:bCs/>
          <w:sz w:val="20"/>
          <w:szCs w:val="20"/>
        </w:rPr>
      </w:pPr>
      <w:r w:rsidRPr="009E16F8">
        <w:rPr>
          <w:rFonts w:eastAsia="MS Gothic" w:cstheme="minorHAnsi"/>
          <w:b/>
          <w:bCs/>
          <w:sz w:val="20"/>
          <w:szCs w:val="20"/>
        </w:rPr>
        <w:t xml:space="preserve">What </w:t>
      </w:r>
      <w:r>
        <w:rPr>
          <w:rFonts w:eastAsia="MS Gothic" w:cstheme="minorHAnsi"/>
          <w:b/>
          <w:bCs/>
          <w:sz w:val="20"/>
          <w:szCs w:val="20"/>
        </w:rPr>
        <w:t>w</w:t>
      </w:r>
      <w:r w:rsidRPr="009E16F8">
        <w:rPr>
          <w:rFonts w:eastAsia="MS Gothic" w:cstheme="minorHAnsi"/>
          <w:b/>
          <w:bCs/>
          <w:sz w:val="20"/>
          <w:szCs w:val="20"/>
        </w:rPr>
        <w:t xml:space="preserve">e </w:t>
      </w:r>
      <w:r>
        <w:rPr>
          <w:rFonts w:eastAsia="MS Gothic" w:cstheme="minorHAnsi"/>
          <w:b/>
          <w:bCs/>
          <w:sz w:val="20"/>
          <w:szCs w:val="20"/>
        </w:rPr>
        <w:t>r</w:t>
      </w:r>
      <w:r w:rsidRPr="009E16F8">
        <w:rPr>
          <w:rFonts w:eastAsia="MS Gothic" w:cstheme="minorHAnsi"/>
          <w:b/>
          <w:bCs/>
          <w:sz w:val="20"/>
          <w:szCs w:val="20"/>
        </w:rPr>
        <w:t xml:space="preserve">equire from </w:t>
      </w:r>
      <w:r>
        <w:rPr>
          <w:rFonts w:eastAsia="MS Gothic" w:cstheme="minorHAnsi"/>
          <w:b/>
          <w:bCs/>
          <w:sz w:val="20"/>
          <w:szCs w:val="20"/>
        </w:rPr>
        <w:t>y</w:t>
      </w:r>
      <w:r w:rsidRPr="009E16F8">
        <w:rPr>
          <w:rFonts w:eastAsia="MS Gothic" w:cstheme="minorHAnsi"/>
          <w:b/>
          <w:bCs/>
          <w:sz w:val="20"/>
          <w:szCs w:val="20"/>
        </w:rPr>
        <w:t>ou</w:t>
      </w:r>
    </w:p>
    <w:p w14:paraId="310F59C5" w14:textId="77777777" w:rsidR="001F6FD8" w:rsidRPr="009E16F8" w:rsidRDefault="001F6FD8" w:rsidP="001F6FD8">
      <w:pPr>
        <w:numPr>
          <w:ilvl w:val="0"/>
          <w:numId w:val="43"/>
        </w:numPr>
        <w:spacing w:after="0"/>
        <w:rPr>
          <w:rFonts w:eastAsia="MS Gothic" w:cstheme="minorHAnsi"/>
          <w:sz w:val="20"/>
          <w:szCs w:val="20"/>
        </w:rPr>
      </w:pPr>
      <w:r w:rsidRPr="009E16F8">
        <w:rPr>
          <w:rFonts w:eastAsia="MS Gothic" w:cstheme="minorHAnsi"/>
          <w:sz w:val="20"/>
          <w:szCs w:val="20"/>
        </w:rPr>
        <w:t xml:space="preserve">All absences must be </w:t>
      </w:r>
      <w:r w:rsidRPr="009E16F8">
        <w:rPr>
          <w:rFonts w:eastAsia="MS Gothic" w:cstheme="minorHAnsi"/>
          <w:b/>
          <w:bCs/>
          <w:sz w:val="20"/>
          <w:szCs w:val="20"/>
        </w:rPr>
        <w:t>reported on the same day</w:t>
      </w:r>
      <w:r w:rsidRPr="009E16F8">
        <w:rPr>
          <w:rFonts w:eastAsia="MS Gothic" w:cstheme="minorHAnsi"/>
          <w:sz w:val="20"/>
          <w:szCs w:val="20"/>
        </w:rPr>
        <w:t>.</w:t>
      </w:r>
    </w:p>
    <w:p w14:paraId="34F39995" w14:textId="77777777" w:rsidR="001F6FD8" w:rsidRPr="009E16F8" w:rsidRDefault="001F6FD8" w:rsidP="001F6FD8">
      <w:pPr>
        <w:numPr>
          <w:ilvl w:val="0"/>
          <w:numId w:val="43"/>
        </w:numPr>
        <w:spacing w:after="0"/>
        <w:rPr>
          <w:rFonts w:eastAsia="MS Gothic" w:cstheme="minorHAnsi"/>
          <w:sz w:val="20"/>
          <w:szCs w:val="20"/>
        </w:rPr>
      </w:pPr>
      <w:r w:rsidRPr="009E16F8">
        <w:rPr>
          <w:rFonts w:eastAsia="MS Gothic" w:cstheme="minorHAnsi"/>
          <w:b/>
          <w:bCs/>
          <w:sz w:val="20"/>
          <w:szCs w:val="20"/>
        </w:rPr>
        <w:t>Medical evidence</w:t>
      </w:r>
      <w:r w:rsidRPr="009E16F8">
        <w:rPr>
          <w:rFonts w:eastAsia="MS Gothic" w:cstheme="minorHAnsi"/>
          <w:sz w:val="20"/>
          <w:szCs w:val="20"/>
        </w:rPr>
        <w:t xml:space="preserve"> must be provided for illness-related absences.</w:t>
      </w:r>
    </w:p>
    <w:p w14:paraId="0057B9C2" w14:textId="77777777" w:rsidR="001F6FD8" w:rsidRPr="009E16F8" w:rsidRDefault="001F6FD8" w:rsidP="001F6FD8">
      <w:pPr>
        <w:numPr>
          <w:ilvl w:val="0"/>
          <w:numId w:val="43"/>
        </w:numPr>
        <w:spacing w:after="0"/>
        <w:rPr>
          <w:rFonts w:eastAsia="MS Gothic" w:cstheme="minorHAnsi"/>
          <w:sz w:val="20"/>
          <w:szCs w:val="20"/>
        </w:rPr>
      </w:pPr>
      <w:r w:rsidRPr="009E16F8">
        <w:rPr>
          <w:rFonts w:eastAsia="MS Gothic" w:cstheme="minorHAnsi"/>
          <w:sz w:val="20"/>
          <w:szCs w:val="20"/>
        </w:rPr>
        <w:t>Your child attends school every day unless this is absolutely unavoidable.</w:t>
      </w:r>
    </w:p>
    <w:p w14:paraId="407DE5AC" w14:textId="77777777" w:rsidR="001F6FD8" w:rsidRPr="009E16F8" w:rsidRDefault="001F6FD8" w:rsidP="001F6FD8">
      <w:pPr>
        <w:numPr>
          <w:ilvl w:val="0"/>
          <w:numId w:val="43"/>
        </w:numPr>
        <w:spacing w:after="0"/>
        <w:rPr>
          <w:rFonts w:eastAsia="MS Gothic" w:cstheme="minorHAnsi"/>
          <w:sz w:val="20"/>
          <w:szCs w:val="20"/>
        </w:rPr>
      </w:pPr>
      <w:r w:rsidRPr="009E16F8">
        <w:rPr>
          <w:rFonts w:eastAsia="MS Gothic" w:cstheme="minorHAnsi"/>
          <w:sz w:val="20"/>
          <w:szCs w:val="20"/>
        </w:rPr>
        <w:t xml:space="preserve">You communicate any concerns affecting attendance </w:t>
      </w:r>
      <w:r w:rsidRPr="009E16F8">
        <w:rPr>
          <w:rFonts w:eastAsia="MS Gothic" w:cstheme="minorHAnsi"/>
          <w:b/>
          <w:bCs/>
          <w:sz w:val="20"/>
          <w:szCs w:val="20"/>
        </w:rPr>
        <w:t>immediately</w:t>
      </w:r>
      <w:r w:rsidRPr="009E16F8">
        <w:rPr>
          <w:rFonts w:eastAsia="MS Gothic" w:cstheme="minorHAnsi"/>
          <w:sz w:val="20"/>
          <w:szCs w:val="20"/>
        </w:rPr>
        <w:t>.</w:t>
      </w:r>
    </w:p>
    <w:p w14:paraId="38E0D90B" w14:textId="77777777" w:rsidR="001F6FD8" w:rsidRPr="009E16F8" w:rsidRDefault="001F6FD8" w:rsidP="001F6FD8">
      <w:pPr>
        <w:spacing w:after="0"/>
        <w:ind w:left="720"/>
        <w:rPr>
          <w:rFonts w:eastAsia="MS Gothic" w:cstheme="minorHAnsi"/>
          <w:sz w:val="20"/>
          <w:szCs w:val="20"/>
        </w:rPr>
      </w:pPr>
    </w:p>
    <w:p w14:paraId="24F34FE4" w14:textId="77777777" w:rsidR="001F6FD8" w:rsidRPr="009E16F8" w:rsidRDefault="001F6FD8" w:rsidP="001F6FD8">
      <w:pPr>
        <w:spacing w:after="0"/>
        <w:rPr>
          <w:rFonts w:eastAsia="MS Gothic" w:cstheme="minorHAnsi"/>
          <w:b/>
          <w:bCs/>
          <w:sz w:val="20"/>
          <w:szCs w:val="20"/>
        </w:rPr>
      </w:pPr>
      <w:r w:rsidRPr="009E16F8">
        <w:rPr>
          <w:rFonts w:eastAsia="MS Gothic" w:cstheme="minorHAnsi"/>
          <w:b/>
          <w:bCs/>
          <w:sz w:val="20"/>
          <w:szCs w:val="20"/>
        </w:rPr>
        <w:t>We are committed to supporting your child, but sustained improvement must now be seen.</w:t>
      </w:r>
    </w:p>
    <w:p w14:paraId="0A06DA1E" w14:textId="6BAC7626" w:rsidR="001F6FD8" w:rsidRPr="001F6FD8" w:rsidRDefault="001F6FD8" w:rsidP="001F6FD8">
      <w:pPr>
        <w:rPr>
          <w:rFonts w:eastAsia="MS Gothic" w:cstheme="minorHAnsi"/>
          <w:sz w:val="20"/>
          <w:szCs w:val="20"/>
        </w:rPr>
      </w:pPr>
      <w:r w:rsidRPr="009E16F8">
        <w:rPr>
          <w:rFonts w:eastAsia="MS Gothic" w:cstheme="minorHAnsi"/>
          <w:sz w:val="20"/>
          <w:szCs w:val="20"/>
        </w:rPr>
        <w:t>Yours sincerely,</w:t>
      </w:r>
    </w:p>
    <w:p w14:paraId="43EA6666" w14:textId="37F045E3" w:rsidR="001F6FD8" w:rsidRDefault="001F6FD8" w:rsidP="001F6FD8">
      <w:pPr>
        <w:rPr>
          <w:rFonts w:eastAsia="MS Gothic" w:cstheme="minorHAnsi"/>
          <w:sz w:val="20"/>
          <w:szCs w:val="20"/>
        </w:rPr>
      </w:pPr>
      <w:r w:rsidRPr="009E16F8">
        <w:rPr>
          <w:rFonts w:eastAsia="MS Gothic" w:cstheme="minorHAnsi"/>
          <w:sz w:val="20"/>
          <w:szCs w:val="20"/>
        </w:rPr>
        <w:t>Mr Daniel Buja</w:t>
      </w:r>
      <w:r w:rsidRPr="009E16F8">
        <w:rPr>
          <w:rFonts w:eastAsia="MS Gothic" w:cstheme="minorHAnsi"/>
          <w:sz w:val="20"/>
          <w:szCs w:val="20"/>
        </w:rPr>
        <w:br/>
        <w:t>Assistant Principal – Attendance &amp; Safeguarding</w:t>
      </w:r>
      <w:r w:rsidRPr="009E16F8">
        <w:rPr>
          <w:rFonts w:eastAsia="MS Gothic" w:cstheme="minorHAnsi"/>
          <w:sz w:val="20"/>
          <w:szCs w:val="20"/>
        </w:rPr>
        <w:br/>
        <w:t>Brook Sixth Form &amp; Academy</w:t>
      </w:r>
    </w:p>
    <w:p w14:paraId="17B5F8BF" w14:textId="77777777" w:rsidR="001F6FD8" w:rsidRDefault="001F6FD8">
      <w:pPr>
        <w:rPr>
          <w:rFonts w:eastAsia="MS Gothic" w:cstheme="minorHAnsi"/>
          <w:sz w:val="20"/>
          <w:szCs w:val="20"/>
        </w:rPr>
      </w:pPr>
      <w:r>
        <w:rPr>
          <w:rFonts w:eastAsia="MS Gothic" w:cstheme="minorHAnsi"/>
          <w:sz w:val="20"/>
          <w:szCs w:val="20"/>
        </w:rPr>
        <w:br w:type="page"/>
      </w:r>
    </w:p>
    <w:p w14:paraId="6C2281E1" w14:textId="48B95CDA" w:rsidR="001F6FD8" w:rsidRPr="001F6FD8" w:rsidRDefault="001F6FD8" w:rsidP="001F6FD8">
      <w:pPr>
        <w:rPr>
          <w:rFonts w:eastAsia="MS Gothic" w:cstheme="minorHAnsi"/>
          <w:b/>
          <w:bCs/>
        </w:rPr>
      </w:pPr>
      <w:r>
        <w:rPr>
          <w:rFonts w:eastAsia="MS Gothic" w:cstheme="minorHAnsi"/>
          <w:b/>
          <w:bCs/>
        </w:rPr>
        <w:lastRenderedPageBreak/>
        <w:t>STAGE 2 – LETTER</w:t>
      </w:r>
    </w:p>
    <w:p w14:paraId="7F79B04F" w14:textId="60921A36"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 xml:space="preserve">To be sent by </w:t>
      </w:r>
      <w:r>
        <w:rPr>
          <w:rFonts w:eastAsia="Times New Roman" w:cstheme="minorHAnsi"/>
          <w:b/>
          <w:sz w:val="20"/>
          <w:szCs w:val="20"/>
          <w:lang w:eastAsia="en-GB"/>
        </w:rPr>
        <w:t>RKH/AOD</w:t>
      </w:r>
      <w:r w:rsidRPr="001F6FD8">
        <w:rPr>
          <w:rFonts w:eastAsia="Times New Roman" w:cstheme="minorHAnsi"/>
          <w:b/>
          <w:sz w:val="20"/>
          <w:szCs w:val="20"/>
          <w:lang w:eastAsia="en-GB"/>
        </w:rPr>
        <w:t xml:space="preserve"> + Attendance Lead referenced</w:t>
      </w:r>
    </w:p>
    <w:p w14:paraId="7A6DB537" w14:textId="77777777" w:rsidR="001F6FD8" w:rsidRPr="001F6FD8" w:rsidRDefault="001F6FD8" w:rsidP="001F6FD8">
      <w:pPr>
        <w:spacing w:after="0" w:line="240" w:lineRule="auto"/>
        <w:rPr>
          <w:rFonts w:eastAsia="Times New Roman" w:cstheme="minorHAnsi"/>
          <w:b/>
          <w:sz w:val="20"/>
          <w:szCs w:val="20"/>
          <w:lang w:eastAsia="en-GB"/>
        </w:rPr>
      </w:pPr>
    </w:p>
    <w:p w14:paraId="5DCDFC2F"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Brook Sixth Form &amp; Academy</w:t>
      </w:r>
    </w:p>
    <w:p w14:paraId="425084FF"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[Address]</w:t>
      </w:r>
    </w:p>
    <w:p w14:paraId="260AF006"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[Date]</w:t>
      </w:r>
    </w:p>
    <w:p w14:paraId="0CA6D14D" w14:textId="77777777" w:rsidR="001F6FD8" w:rsidRPr="001F6FD8" w:rsidRDefault="001F6FD8" w:rsidP="001F6FD8">
      <w:pPr>
        <w:spacing w:after="0" w:line="240" w:lineRule="auto"/>
        <w:rPr>
          <w:rFonts w:eastAsia="Times New Roman" w:cstheme="minorHAnsi"/>
          <w:b/>
          <w:sz w:val="20"/>
          <w:szCs w:val="20"/>
          <w:lang w:eastAsia="en-GB"/>
        </w:rPr>
      </w:pPr>
    </w:p>
    <w:p w14:paraId="76B83682"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Dear Parent/Carer,</w:t>
      </w:r>
    </w:p>
    <w:p w14:paraId="14101AA1" w14:textId="77777777" w:rsidR="001F6FD8" w:rsidRPr="001F6FD8" w:rsidRDefault="001F6FD8" w:rsidP="001F6FD8">
      <w:pPr>
        <w:spacing w:after="0" w:line="240" w:lineRule="auto"/>
        <w:rPr>
          <w:rFonts w:eastAsia="Times New Roman" w:cstheme="minorHAnsi"/>
          <w:b/>
          <w:sz w:val="20"/>
          <w:szCs w:val="20"/>
          <w:lang w:eastAsia="en-GB"/>
        </w:rPr>
      </w:pPr>
    </w:p>
    <w:p w14:paraId="48DA60A3"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Re: Stage 2 Attendance Concern – Persistent Absence</w:t>
      </w:r>
    </w:p>
    <w:p w14:paraId="7CBA385C" w14:textId="77777777" w:rsidR="001F6FD8" w:rsidRPr="001F6FD8" w:rsidRDefault="001F6FD8" w:rsidP="001F6FD8">
      <w:pPr>
        <w:spacing w:after="0" w:line="240" w:lineRule="auto"/>
        <w:rPr>
          <w:rFonts w:eastAsia="Times New Roman" w:cstheme="minorHAnsi"/>
          <w:b/>
          <w:sz w:val="20"/>
          <w:szCs w:val="20"/>
          <w:lang w:eastAsia="en-GB"/>
        </w:rPr>
      </w:pPr>
    </w:p>
    <w:p w14:paraId="0F1117E3" w14:textId="77777777" w:rsidR="001F6FD8" w:rsidRPr="001F6FD8" w:rsidRDefault="001F6FD8" w:rsidP="001F6FD8">
      <w:p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We are writing to inform you that your child’s attendance has fallen below 90%, which is identified nationally as Persistent Absence. At Brook Sixth Form &amp; Academy, students are expected to meet a minimum standard of 98% attendance due to the academic intensity and professional expectations of Sixth Form study.</w:t>
      </w:r>
    </w:p>
    <w:p w14:paraId="1DCE19B0" w14:textId="77777777" w:rsidR="001F6FD8" w:rsidRPr="001F6FD8" w:rsidRDefault="001F6FD8" w:rsidP="001F6FD8">
      <w:pPr>
        <w:spacing w:after="0" w:line="240" w:lineRule="auto"/>
        <w:rPr>
          <w:rFonts w:eastAsia="Times New Roman" w:cstheme="minorHAnsi"/>
          <w:bCs/>
          <w:sz w:val="20"/>
          <w:szCs w:val="20"/>
          <w:lang w:eastAsia="en-GB"/>
        </w:rPr>
      </w:pPr>
    </w:p>
    <w:p w14:paraId="06BC2D96" w14:textId="77777777" w:rsidR="001F6FD8" w:rsidRPr="001F6FD8" w:rsidRDefault="001F6FD8" w:rsidP="001F6FD8">
      <w:p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Falling below 90% means your child has now missed significant learning time, and we must act immediately to prevent further decline.</w:t>
      </w:r>
    </w:p>
    <w:p w14:paraId="7C2D9341" w14:textId="77777777" w:rsidR="001F6FD8" w:rsidRPr="001F6FD8" w:rsidRDefault="001F6FD8" w:rsidP="001F6FD8">
      <w:pPr>
        <w:spacing w:after="0" w:line="240" w:lineRule="auto"/>
        <w:rPr>
          <w:rFonts w:eastAsia="Times New Roman" w:cstheme="minorHAnsi"/>
          <w:b/>
          <w:sz w:val="20"/>
          <w:szCs w:val="20"/>
          <w:lang w:eastAsia="en-GB"/>
        </w:rPr>
      </w:pPr>
    </w:p>
    <w:p w14:paraId="7B77148E"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What Happens at Stage 2</w:t>
      </w:r>
    </w:p>
    <w:p w14:paraId="225C73D0" w14:textId="77777777" w:rsidR="001F6FD8" w:rsidRPr="001F6FD8" w:rsidRDefault="001F6FD8" w:rsidP="001F6FD8">
      <w:pPr>
        <w:spacing w:after="0" w:line="240" w:lineRule="auto"/>
        <w:rPr>
          <w:rFonts w:eastAsia="Times New Roman" w:cstheme="minorHAnsi"/>
          <w:b/>
          <w:sz w:val="20"/>
          <w:szCs w:val="20"/>
          <w:lang w:eastAsia="en-GB"/>
        </w:rPr>
      </w:pPr>
    </w:p>
    <w:p w14:paraId="4FD3BF83"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Your child has now entered Stage 2: Persistent Absence Monitoring.</w:t>
      </w:r>
    </w:p>
    <w:p w14:paraId="0966F356"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Over the next two school weeks:</w:t>
      </w:r>
    </w:p>
    <w:p w14:paraId="4D91EF8D" w14:textId="77777777" w:rsidR="001F6FD8" w:rsidRPr="001F6FD8" w:rsidRDefault="001F6FD8" w:rsidP="001F6FD8">
      <w:pPr>
        <w:spacing w:after="0" w:line="240" w:lineRule="auto"/>
        <w:rPr>
          <w:rFonts w:eastAsia="Times New Roman" w:cstheme="minorHAnsi"/>
          <w:b/>
          <w:sz w:val="20"/>
          <w:szCs w:val="20"/>
          <w:lang w:eastAsia="en-GB"/>
        </w:rPr>
      </w:pPr>
    </w:p>
    <w:p w14:paraId="729FCEBC" w14:textId="64A724F7" w:rsidR="001F6FD8" w:rsidRPr="001F6FD8" w:rsidRDefault="001F6FD8" w:rsidP="001F6FD8">
      <w:pPr>
        <w:pStyle w:val="ListParagraph"/>
        <w:numPr>
          <w:ilvl w:val="0"/>
          <w:numId w:val="44"/>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 xml:space="preserve">The </w:t>
      </w:r>
      <w:r>
        <w:rPr>
          <w:rFonts w:eastAsia="Times New Roman" w:cstheme="minorHAnsi"/>
          <w:bCs/>
          <w:sz w:val="20"/>
          <w:szCs w:val="20"/>
          <w:lang w:eastAsia="en-GB"/>
        </w:rPr>
        <w:t>Pastoral Lead of KS4/5</w:t>
      </w:r>
      <w:r w:rsidRPr="001F6FD8">
        <w:rPr>
          <w:rFonts w:eastAsia="Times New Roman" w:cstheme="minorHAnsi"/>
          <w:bCs/>
          <w:sz w:val="20"/>
          <w:szCs w:val="20"/>
          <w:lang w:eastAsia="en-GB"/>
        </w:rPr>
        <w:t xml:space="preserve"> will closely monitor their attendance.</w:t>
      </w:r>
    </w:p>
    <w:p w14:paraId="3ED8E087" w14:textId="77777777" w:rsidR="001F6FD8" w:rsidRPr="001F6FD8" w:rsidRDefault="001F6FD8" w:rsidP="001F6FD8">
      <w:pPr>
        <w:pStyle w:val="ListParagraph"/>
        <w:numPr>
          <w:ilvl w:val="0"/>
          <w:numId w:val="44"/>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An Attendance Action Plan may be agreed with your child.</w:t>
      </w:r>
    </w:p>
    <w:p w14:paraId="74A4D5D7" w14:textId="77777777" w:rsidR="001F6FD8" w:rsidRPr="001F6FD8" w:rsidRDefault="001F6FD8" w:rsidP="001F6FD8">
      <w:pPr>
        <w:pStyle w:val="ListParagraph"/>
        <w:numPr>
          <w:ilvl w:val="0"/>
          <w:numId w:val="44"/>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Any further absences will be reviewed and must be supported with evidence.</w:t>
      </w:r>
    </w:p>
    <w:p w14:paraId="60D310D8" w14:textId="77777777" w:rsidR="001F6FD8" w:rsidRPr="001F6FD8" w:rsidRDefault="001F6FD8" w:rsidP="001F6FD8">
      <w:pPr>
        <w:pStyle w:val="ListParagraph"/>
        <w:numPr>
          <w:ilvl w:val="0"/>
          <w:numId w:val="44"/>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The School Attendance Lead letter has now been issued as a formal warning.</w:t>
      </w:r>
    </w:p>
    <w:p w14:paraId="7B013D7C" w14:textId="77777777" w:rsidR="001F6FD8" w:rsidRPr="001F6FD8" w:rsidRDefault="001F6FD8" w:rsidP="001F6FD8">
      <w:pPr>
        <w:pStyle w:val="ListParagraph"/>
        <w:numPr>
          <w:ilvl w:val="0"/>
          <w:numId w:val="44"/>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The Educational Welfare Officer has also been informed of the concern at this stage.</w:t>
      </w:r>
    </w:p>
    <w:p w14:paraId="79A0C9EF" w14:textId="77777777" w:rsidR="001F6FD8" w:rsidRPr="001F6FD8" w:rsidRDefault="001F6FD8" w:rsidP="001F6FD8">
      <w:pPr>
        <w:spacing w:after="0" w:line="240" w:lineRule="auto"/>
        <w:rPr>
          <w:rFonts w:eastAsia="Times New Roman" w:cstheme="minorHAnsi"/>
          <w:b/>
          <w:sz w:val="20"/>
          <w:szCs w:val="20"/>
          <w:lang w:eastAsia="en-GB"/>
        </w:rPr>
      </w:pPr>
    </w:p>
    <w:p w14:paraId="286FDAD3"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Required Parent/Carer Responsibility</w:t>
      </w:r>
    </w:p>
    <w:p w14:paraId="662A9403" w14:textId="77777777" w:rsidR="001F6FD8" w:rsidRPr="001F6FD8" w:rsidRDefault="001F6FD8" w:rsidP="001F6FD8">
      <w:pPr>
        <w:spacing w:after="0" w:line="240" w:lineRule="auto"/>
        <w:rPr>
          <w:rFonts w:eastAsia="Times New Roman" w:cstheme="minorHAnsi"/>
          <w:b/>
          <w:sz w:val="20"/>
          <w:szCs w:val="20"/>
          <w:lang w:eastAsia="en-GB"/>
        </w:rPr>
      </w:pPr>
    </w:p>
    <w:p w14:paraId="0A7D1C3F"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Please ensure that:</w:t>
      </w:r>
    </w:p>
    <w:p w14:paraId="7CB1589A" w14:textId="77777777" w:rsidR="001F6FD8" w:rsidRPr="001F6FD8" w:rsidRDefault="001F6FD8" w:rsidP="001F6FD8">
      <w:pPr>
        <w:spacing w:after="0" w:line="240" w:lineRule="auto"/>
        <w:rPr>
          <w:rFonts w:eastAsia="Times New Roman" w:cstheme="minorHAnsi"/>
          <w:b/>
          <w:sz w:val="20"/>
          <w:szCs w:val="20"/>
          <w:lang w:eastAsia="en-GB"/>
        </w:rPr>
      </w:pPr>
    </w:p>
    <w:p w14:paraId="3AA1033B" w14:textId="77777777" w:rsidR="001F6FD8" w:rsidRPr="001F6FD8" w:rsidRDefault="001F6FD8" w:rsidP="001F6FD8">
      <w:pPr>
        <w:pStyle w:val="ListParagraph"/>
        <w:numPr>
          <w:ilvl w:val="0"/>
          <w:numId w:val="45"/>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Your child attends school every day unless unavoidable.</w:t>
      </w:r>
    </w:p>
    <w:p w14:paraId="4FDDEBB8" w14:textId="77777777" w:rsidR="001F6FD8" w:rsidRPr="001F6FD8" w:rsidRDefault="001F6FD8" w:rsidP="001F6FD8">
      <w:pPr>
        <w:pStyle w:val="ListParagraph"/>
        <w:numPr>
          <w:ilvl w:val="0"/>
          <w:numId w:val="45"/>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You report absences on the morning of the first day.</w:t>
      </w:r>
    </w:p>
    <w:p w14:paraId="5CAE66CF" w14:textId="77777777" w:rsidR="001F6FD8" w:rsidRPr="001F6FD8" w:rsidRDefault="001F6FD8" w:rsidP="001F6FD8">
      <w:pPr>
        <w:pStyle w:val="ListParagraph"/>
        <w:numPr>
          <w:ilvl w:val="0"/>
          <w:numId w:val="45"/>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Medical evidence is provided where required.</w:t>
      </w:r>
    </w:p>
    <w:p w14:paraId="2084C594" w14:textId="77777777" w:rsidR="001F6FD8" w:rsidRPr="001F6FD8" w:rsidRDefault="001F6FD8" w:rsidP="001F6FD8">
      <w:pPr>
        <w:pStyle w:val="ListParagraph"/>
        <w:numPr>
          <w:ilvl w:val="0"/>
          <w:numId w:val="45"/>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You contact us if your child is experiencing difficulties affecting attendance.</w:t>
      </w:r>
    </w:p>
    <w:p w14:paraId="209C84AD" w14:textId="77777777" w:rsidR="001F6FD8" w:rsidRPr="001F6FD8" w:rsidRDefault="001F6FD8" w:rsidP="001F6FD8">
      <w:pPr>
        <w:spacing w:after="0" w:line="240" w:lineRule="auto"/>
        <w:rPr>
          <w:rFonts w:eastAsia="Times New Roman" w:cstheme="minorHAnsi"/>
          <w:b/>
          <w:sz w:val="20"/>
          <w:szCs w:val="20"/>
          <w:lang w:eastAsia="en-GB"/>
        </w:rPr>
      </w:pPr>
    </w:p>
    <w:p w14:paraId="2F9AA662"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Next Steps if Attendance Does Not Improve</w:t>
      </w:r>
    </w:p>
    <w:p w14:paraId="5AEDC6A8" w14:textId="77777777" w:rsidR="001F6FD8" w:rsidRPr="001F6FD8" w:rsidRDefault="001F6FD8" w:rsidP="001F6FD8">
      <w:pPr>
        <w:spacing w:after="0" w:line="240" w:lineRule="auto"/>
        <w:rPr>
          <w:rFonts w:eastAsia="Times New Roman" w:cstheme="minorHAnsi"/>
          <w:b/>
          <w:sz w:val="20"/>
          <w:szCs w:val="20"/>
          <w:lang w:eastAsia="en-GB"/>
        </w:rPr>
      </w:pPr>
    </w:p>
    <w:p w14:paraId="6EEAF8B0"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Cs/>
          <w:sz w:val="20"/>
          <w:szCs w:val="20"/>
          <w:lang w:eastAsia="en-GB"/>
        </w:rPr>
        <w:t xml:space="preserve">If attendance does not show rapid improvement over the next two weeks, your child will move to </w:t>
      </w:r>
      <w:r w:rsidRPr="001F6FD8">
        <w:rPr>
          <w:rFonts w:eastAsia="Times New Roman" w:cstheme="minorHAnsi"/>
          <w:b/>
          <w:sz w:val="20"/>
          <w:szCs w:val="20"/>
          <w:lang w:eastAsia="en-GB"/>
        </w:rPr>
        <w:t>Stage 3,</w:t>
      </w:r>
      <w:r w:rsidRPr="001F6FD8">
        <w:rPr>
          <w:rFonts w:eastAsia="Times New Roman" w:cstheme="minorHAnsi"/>
          <w:bCs/>
          <w:sz w:val="20"/>
          <w:szCs w:val="20"/>
          <w:lang w:eastAsia="en-GB"/>
        </w:rPr>
        <w:t xml:space="preserve"> which includes a</w:t>
      </w:r>
      <w:r w:rsidRPr="001F6FD8">
        <w:rPr>
          <w:rFonts w:eastAsia="Times New Roman" w:cstheme="minorHAnsi"/>
          <w:b/>
          <w:sz w:val="20"/>
          <w:szCs w:val="20"/>
          <w:lang w:eastAsia="en-GB"/>
        </w:rPr>
        <w:t xml:space="preserve"> formal meeting with the Attendance Lead (Mr Buja).</w:t>
      </w:r>
    </w:p>
    <w:p w14:paraId="47537A16" w14:textId="77777777" w:rsidR="001F6FD8" w:rsidRPr="001F6FD8" w:rsidRDefault="001F6FD8" w:rsidP="001F6FD8">
      <w:pPr>
        <w:spacing w:after="0" w:line="240" w:lineRule="auto"/>
        <w:rPr>
          <w:rFonts w:eastAsia="Times New Roman" w:cstheme="minorHAnsi"/>
          <w:b/>
          <w:sz w:val="20"/>
          <w:szCs w:val="20"/>
          <w:lang w:eastAsia="en-GB"/>
        </w:rPr>
      </w:pPr>
    </w:p>
    <w:p w14:paraId="687F8B76"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We look forward to working with you to secure immediate improvement.</w:t>
      </w:r>
    </w:p>
    <w:p w14:paraId="0016162C" w14:textId="77777777" w:rsidR="001F6FD8" w:rsidRPr="001F6FD8" w:rsidRDefault="001F6FD8" w:rsidP="001F6FD8">
      <w:pPr>
        <w:spacing w:after="0" w:line="240" w:lineRule="auto"/>
        <w:rPr>
          <w:rFonts w:eastAsia="Times New Roman" w:cstheme="minorHAnsi"/>
          <w:b/>
          <w:sz w:val="20"/>
          <w:szCs w:val="20"/>
          <w:lang w:eastAsia="en-GB"/>
        </w:rPr>
      </w:pPr>
    </w:p>
    <w:p w14:paraId="6A5D4377"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Yours sincerely,</w:t>
      </w:r>
    </w:p>
    <w:p w14:paraId="16F20FE4" w14:textId="2EB7008D"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w:t>
      </w:r>
      <w:r>
        <w:rPr>
          <w:rFonts w:eastAsia="Times New Roman" w:cstheme="minorHAnsi"/>
          <w:b/>
          <w:sz w:val="20"/>
          <w:szCs w:val="20"/>
          <w:lang w:eastAsia="en-GB"/>
        </w:rPr>
        <w:t>Pastoral</w:t>
      </w:r>
      <w:r w:rsidRPr="001F6FD8">
        <w:rPr>
          <w:rFonts w:eastAsia="Times New Roman" w:cstheme="minorHAnsi"/>
          <w:b/>
          <w:sz w:val="20"/>
          <w:szCs w:val="20"/>
          <w:lang w:eastAsia="en-GB"/>
        </w:rPr>
        <w:t xml:space="preserve"> Key Stage</w:t>
      </w:r>
      <w:r>
        <w:rPr>
          <w:rFonts w:eastAsia="Times New Roman" w:cstheme="minorHAnsi"/>
          <w:b/>
          <w:sz w:val="20"/>
          <w:szCs w:val="20"/>
          <w:lang w:eastAsia="en-GB"/>
        </w:rPr>
        <w:t xml:space="preserve"> Lead</w:t>
      </w:r>
      <w:r w:rsidRPr="001F6FD8">
        <w:rPr>
          <w:rFonts w:eastAsia="Times New Roman" w:cstheme="minorHAnsi"/>
          <w:b/>
          <w:sz w:val="20"/>
          <w:szCs w:val="20"/>
          <w:lang w:eastAsia="en-GB"/>
        </w:rPr>
        <w:t>]</w:t>
      </w:r>
    </w:p>
    <w:p w14:paraId="59D7F325" w14:textId="77777777" w:rsidR="001F6FD8" w:rsidRPr="001F6FD8" w:rsidRDefault="001F6FD8" w:rsidP="001F6FD8">
      <w:pPr>
        <w:spacing w:after="0" w:line="240" w:lineRule="auto"/>
        <w:rPr>
          <w:rFonts w:eastAsia="Times New Roman" w:cstheme="minorHAnsi"/>
          <w:b/>
          <w:sz w:val="20"/>
          <w:szCs w:val="20"/>
          <w:lang w:eastAsia="en-GB"/>
        </w:rPr>
      </w:pPr>
    </w:p>
    <w:p w14:paraId="1907E820" w14:textId="1AFBAA39" w:rsid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Cc: Mr Daniel Buja, Attendance Lead &amp; Assistant Principal</w:t>
      </w:r>
    </w:p>
    <w:p w14:paraId="43BE0401" w14:textId="77777777" w:rsidR="001F6FD8" w:rsidRDefault="001F6FD8">
      <w:pPr>
        <w:rPr>
          <w:rFonts w:eastAsia="Times New Roman" w:cstheme="minorHAnsi"/>
          <w:b/>
          <w:sz w:val="20"/>
          <w:szCs w:val="20"/>
          <w:lang w:eastAsia="en-GB"/>
        </w:rPr>
      </w:pPr>
      <w:r>
        <w:rPr>
          <w:rFonts w:eastAsia="Times New Roman" w:cstheme="minorHAnsi"/>
          <w:b/>
          <w:sz w:val="20"/>
          <w:szCs w:val="20"/>
          <w:lang w:eastAsia="en-GB"/>
        </w:rPr>
        <w:br w:type="page"/>
      </w:r>
    </w:p>
    <w:p w14:paraId="412B4E0A" w14:textId="77777777" w:rsidR="001F6FD8" w:rsidRDefault="001F6FD8" w:rsidP="001F6FD8">
      <w:pPr>
        <w:spacing w:after="0" w:line="240" w:lineRule="auto"/>
        <w:rPr>
          <w:rFonts w:eastAsia="Times New Roman" w:cstheme="minorHAnsi"/>
          <w:b/>
          <w:bCs/>
          <w:sz w:val="20"/>
          <w:szCs w:val="20"/>
          <w:lang w:eastAsia="en-GB"/>
        </w:rPr>
      </w:pPr>
      <w:r w:rsidRPr="001F6FD8">
        <w:rPr>
          <w:rFonts w:eastAsia="Times New Roman" w:cstheme="minorHAnsi"/>
          <w:b/>
          <w:bCs/>
          <w:sz w:val="20"/>
          <w:szCs w:val="20"/>
          <w:lang w:eastAsia="en-GB"/>
        </w:rPr>
        <w:lastRenderedPageBreak/>
        <w:t>STAGE 3 LETTER – Continued Persistent Absence (No Improvement After Stage 2)</w:t>
      </w:r>
    </w:p>
    <w:p w14:paraId="207E97EF" w14:textId="77777777" w:rsidR="001F6FD8" w:rsidRPr="001F6FD8" w:rsidRDefault="001F6FD8" w:rsidP="001F6FD8">
      <w:pPr>
        <w:spacing w:after="0" w:line="240" w:lineRule="auto"/>
        <w:rPr>
          <w:rFonts w:eastAsia="Times New Roman" w:cstheme="minorHAnsi"/>
          <w:b/>
          <w:bCs/>
          <w:sz w:val="20"/>
          <w:szCs w:val="20"/>
          <w:lang w:eastAsia="en-GB"/>
        </w:rPr>
      </w:pPr>
    </w:p>
    <w:p w14:paraId="355DA941" w14:textId="77777777" w:rsidR="001F6FD8" w:rsidRPr="001F6FD8" w:rsidRDefault="001F6FD8" w:rsidP="001F6FD8">
      <w:pPr>
        <w:spacing w:after="0" w:line="240" w:lineRule="auto"/>
        <w:rPr>
          <w:rFonts w:eastAsia="Times New Roman" w:cstheme="minorHAnsi"/>
          <w:sz w:val="20"/>
          <w:szCs w:val="20"/>
          <w:lang w:eastAsia="en-GB"/>
        </w:rPr>
      </w:pPr>
      <w:r w:rsidRPr="001F6FD8">
        <w:rPr>
          <w:rFonts w:eastAsia="Times New Roman" w:cstheme="minorHAnsi"/>
          <w:sz w:val="20"/>
          <w:szCs w:val="20"/>
          <w:lang w:eastAsia="en-GB"/>
        </w:rPr>
        <w:t>Formal meeting required with Attendance Lead</w:t>
      </w:r>
    </w:p>
    <w:p w14:paraId="701A1F2A" w14:textId="53F2A2DB" w:rsidR="001F6FD8" w:rsidRPr="001F6FD8" w:rsidRDefault="001F6FD8" w:rsidP="001F6FD8">
      <w:pPr>
        <w:spacing w:after="0" w:line="240" w:lineRule="auto"/>
        <w:rPr>
          <w:rFonts w:eastAsia="Times New Roman" w:cstheme="minorHAnsi"/>
          <w:sz w:val="20"/>
          <w:szCs w:val="20"/>
          <w:lang w:eastAsia="en-GB"/>
        </w:rPr>
      </w:pPr>
      <w:r w:rsidRPr="001F6FD8">
        <w:rPr>
          <w:rFonts w:eastAsia="Times New Roman" w:cstheme="minorHAnsi"/>
          <w:sz w:val="20"/>
          <w:szCs w:val="20"/>
          <w:lang w:eastAsia="en-GB"/>
        </w:rPr>
        <w:t>Brook Sixth Form &amp; Academy</w:t>
      </w:r>
      <w:r w:rsidRPr="001F6FD8">
        <w:rPr>
          <w:rFonts w:eastAsia="Times New Roman" w:cstheme="minorHAnsi"/>
          <w:sz w:val="20"/>
          <w:szCs w:val="20"/>
          <w:lang w:eastAsia="en-GB"/>
        </w:rPr>
        <w:br/>
        <w:t>[Address]</w:t>
      </w:r>
      <w:r w:rsidRPr="001F6FD8">
        <w:rPr>
          <w:rFonts w:eastAsia="Times New Roman" w:cstheme="minorHAnsi"/>
          <w:sz w:val="20"/>
          <w:szCs w:val="20"/>
          <w:lang w:eastAsia="en-GB"/>
        </w:rPr>
        <w:br/>
        <w:t>[Date]</w:t>
      </w:r>
    </w:p>
    <w:p w14:paraId="2BC19529" w14:textId="77777777" w:rsidR="001F6FD8" w:rsidRPr="001F6FD8" w:rsidRDefault="001F6FD8" w:rsidP="001F6FD8">
      <w:pPr>
        <w:spacing w:after="0" w:line="240" w:lineRule="auto"/>
        <w:rPr>
          <w:rFonts w:eastAsia="Times New Roman" w:cstheme="minorHAnsi"/>
          <w:sz w:val="20"/>
          <w:szCs w:val="20"/>
          <w:lang w:eastAsia="en-GB"/>
        </w:rPr>
      </w:pPr>
    </w:p>
    <w:p w14:paraId="352A7968" w14:textId="77777777" w:rsidR="001F6FD8" w:rsidRPr="001F6FD8" w:rsidRDefault="001F6FD8" w:rsidP="001F6FD8">
      <w:pPr>
        <w:spacing w:after="0" w:line="240" w:lineRule="auto"/>
        <w:rPr>
          <w:rFonts w:eastAsia="Times New Roman" w:cstheme="minorHAnsi"/>
          <w:sz w:val="20"/>
          <w:szCs w:val="20"/>
          <w:lang w:eastAsia="en-GB"/>
        </w:rPr>
      </w:pPr>
      <w:r w:rsidRPr="001F6FD8">
        <w:rPr>
          <w:rFonts w:eastAsia="Times New Roman" w:cstheme="minorHAnsi"/>
          <w:sz w:val="20"/>
          <w:szCs w:val="20"/>
          <w:lang w:eastAsia="en-GB"/>
        </w:rPr>
        <w:t>Dear Parent/Carer,</w:t>
      </w:r>
    </w:p>
    <w:p w14:paraId="39805B08"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bCs/>
          <w:sz w:val="20"/>
          <w:szCs w:val="20"/>
          <w:lang w:eastAsia="en-GB"/>
        </w:rPr>
        <w:t>Re: Stage 3 Attendance Escalation – Formal Attendance Meeting Required</w:t>
      </w:r>
    </w:p>
    <w:p w14:paraId="30BA23E3" w14:textId="77777777" w:rsidR="001F6FD8" w:rsidRDefault="001F6FD8" w:rsidP="001F6FD8">
      <w:pPr>
        <w:spacing w:after="0" w:line="240" w:lineRule="auto"/>
        <w:rPr>
          <w:rFonts w:eastAsia="Times New Roman" w:cstheme="minorHAnsi"/>
          <w:b/>
          <w:sz w:val="20"/>
          <w:szCs w:val="20"/>
          <w:lang w:eastAsia="en-GB"/>
        </w:rPr>
      </w:pPr>
    </w:p>
    <w:p w14:paraId="0C3109FE" w14:textId="3C840B81" w:rsidR="001F6FD8" w:rsidRPr="001F6FD8" w:rsidRDefault="001F6FD8" w:rsidP="001F6FD8">
      <w:p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Despite earlier intervention, your child’s attendance remains below 90%, with insufficient improvement during the Stage 2 monitoring period. This level of non-attendance is severely affecting their academic progress and is of increasing concern.</w:t>
      </w:r>
    </w:p>
    <w:p w14:paraId="013050C1" w14:textId="1F8CAAFC" w:rsid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Cs/>
          <w:sz w:val="20"/>
          <w:szCs w:val="20"/>
          <w:lang w:eastAsia="en-GB"/>
        </w:rPr>
        <w:t>Brook Sixth Form maintains a high expectation of 100% attendance for all students. A continued pattern of absence suggests that your child is at significant risk of falling behind.</w:t>
      </w:r>
    </w:p>
    <w:p w14:paraId="72984377" w14:textId="77777777" w:rsidR="001F6FD8" w:rsidRPr="001F6FD8" w:rsidRDefault="001F6FD8" w:rsidP="001F6FD8">
      <w:pPr>
        <w:spacing w:after="0" w:line="240" w:lineRule="auto"/>
        <w:rPr>
          <w:rFonts w:eastAsia="Times New Roman" w:cstheme="minorHAnsi"/>
          <w:b/>
          <w:sz w:val="20"/>
          <w:szCs w:val="20"/>
          <w:lang w:eastAsia="en-GB"/>
        </w:rPr>
      </w:pPr>
    </w:p>
    <w:p w14:paraId="3596BE47" w14:textId="77777777" w:rsidR="001F6FD8" w:rsidRPr="001F6FD8" w:rsidRDefault="001F6FD8" w:rsidP="001F6FD8">
      <w:pPr>
        <w:spacing w:after="0" w:line="240" w:lineRule="auto"/>
        <w:rPr>
          <w:rFonts w:eastAsia="Times New Roman" w:cstheme="minorHAnsi"/>
          <w:b/>
          <w:bCs/>
          <w:sz w:val="20"/>
          <w:szCs w:val="20"/>
          <w:lang w:eastAsia="en-GB"/>
        </w:rPr>
      </w:pPr>
      <w:r w:rsidRPr="001F6FD8">
        <w:rPr>
          <w:rFonts w:eastAsia="Times New Roman" w:cstheme="minorHAnsi"/>
          <w:b/>
          <w:bCs/>
          <w:sz w:val="20"/>
          <w:szCs w:val="20"/>
          <w:lang w:eastAsia="en-GB"/>
        </w:rPr>
        <w:t>Stage 3 Actions</w:t>
      </w:r>
    </w:p>
    <w:p w14:paraId="730E6C2E"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 xml:space="preserve">Your child’s case has now been escalated to </w:t>
      </w:r>
      <w:r w:rsidRPr="001F6FD8">
        <w:rPr>
          <w:rFonts w:eastAsia="Times New Roman" w:cstheme="minorHAnsi"/>
          <w:b/>
          <w:bCs/>
          <w:sz w:val="20"/>
          <w:szCs w:val="20"/>
          <w:lang w:eastAsia="en-GB"/>
        </w:rPr>
        <w:t>Stage 3</w:t>
      </w:r>
      <w:r w:rsidRPr="001F6FD8">
        <w:rPr>
          <w:rFonts w:eastAsia="Times New Roman" w:cstheme="minorHAnsi"/>
          <w:b/>
          <w:sz w:val="20"/>
          <w:szCs w:val="20"/>
          <w:lang w:eastAsia="en-GB"/>
        </w:rPr>
        <w:t>. This requires:</w:t>
      </w:r>
    </w:p>
    <w:p w14:paraId="66BF096B" w14:textId="77777777" w:rsidR="001F6FD8" w:rsidRDefault="001F6FD8" w:rsidP="001F6FD8">
      <w:pPr>
        <w:spacing w:after="0" w:line="240" w:lineRule="auto"/>
        <w:rPr>
          <w:rFonts w:eastAsia="Times New Roman" w:cstheme="minorHAnsi"/>
          <w:b/>
          <w:bCs/>
          <w:sz w:val="20"/>
          <w:szCs w:val="20"/>
          <w:lang w:eastAsia="en-GB"/>
        </w:rPr>
      </w:pPr>
    </w:p>
    <w:p w14:paraId="0B590378" w14:textId="56611DBF" w:rsidR="001F6FD8" w:rsidRPr="001F6FD8" w:rsidRDefault="001F6FD8" w:rsidP="001F6FD8">
      <w:pPr>
        <w:spacing w:after="0" w:line="240" w:lineRule="auto"/>
        <w:rPr>
          <w:rFonts w:eastAsia="Times New Roman" w:cstheme="minorHAnsi"/>
          <w:b/>
          <w:bCs/>
          <w:sz w:val="20"/>
          <w:szCs w:val="20"/>
          <w:lang w:eastAsia="en-GB"/>
        </w:rPr>
      </w:pPr>
      <w:r w:rsidRPr="001F6FD8">
        <w:rPr>
          <w:rFonts w:eastAsia="Times New Roman" w:cstheme="minorHAnsi"/>
          <w:b/>
          <w:bCs/>
          <w:sz w:val="20"/>
          <w:szCs w:val="20"/>
          <w:lang w:eastAsia="en-GB"/>
        </w:rPr>
        <w:t>A formal attendance meeting with:</w:t>
      </w:r>
    </w:p>
    <w:p w14:paraId="70E6D5A7" w14:textId="77777777" w:rsidR="001F6FD8" w:rsidRPr="001F6FD8" w:rsidRDefault="001F6FD8" w:rsidP="001F6FD8">
      <w:pPr>
        <w:numPr>
          <w:ilvl w:val="0"/>
          <w:numId w:val="46"/>
        </w:numPr>
        <w:spacing w:after="0" w:line="240" w:lineRule="auto"/>
        <w:rPr>
          <w:rFonts w:eastAsia="Times New Roman" w:cstheme="minorHAnsi"/>
          <w:b/>
          <w:sz w:val="20"/>
          <w:szCs w:val="20"/>
          <w:lang w:eastAsia="en-GB"/>
        </w:rPr>
      </w:pPr>
      <w:r w:rsidRPr="001F6FD8">
        <w:rPr>
          <w:rFonts w:eastAsia="Times New Roman" w:cstheme="minorHAnsi"/>
          <w:b/>
          <w:bCs/>
          <w:sz w:val="20"/>
          <w:szCs w:val="20"/>
          <w:lang w:eastAsia="en-GB"/>
        </w:rPr>
        <w:t>Head of Key Stage</w:t>
      </w:r>
    </w:p>
    <w:p w14:paraId="629F574F" w14:textId="77777777" w:rsidR="001F6FD8" w:rsidRPr="001F6FD8" w:rsidRDefault="001F6FD8" w:rsidP="001F6FD8">
      <w:pPr>
        <w:numPr>
          <w:ilvl w:val="0"/>
          <w:numId w:val="46"/>
        </w:numPr>
        <w:spacing w:after="0" w:line="240" w:lineRule="auto"/>
        <w:rPr>
          <w:rFonts w:eastAsia="Times New Roman" w:cstheme="minorHAnsi"/>
          <w:b/>
          <w:sz w:val="20"/>
          <w:szCs w:val="20"/>
          <w:lang w:eastAsia="en-GB"/>
        </w:rPr>
      </w:pPr>
      <w:r w:rsidRPr="001F6FD8">
        <w:rPr>
          <w:rFonts w:eastAsia="Times New Roman" w:cstheme="minorHAnsi"/>
          <w:b/>
          <w:bCs/>
          <w:sz w:val="20"/>
          <w:szCs w:val="20"/>
          <w:lang w:eastAsia="en-GB"/>
        </w:rPr>
        <w:t>Mr Daniel Buja (Attendance Lead &amp; Assistant Principal)</w:t>
      </w:r>
    </w:p>
    <w:p w14:paraId="15E5646B" w14:textId="77777777" w:rsidR="001F6FD8" w:rsidRPr="001F6FD8" w:rsidRDefault="001F6FD8" w:rsidP="001F6FD8">
      <w:p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The purpose of this meeting is to:</w:t>
      </w:r>
    </w:p>
    <w:p w14:paraId="1C4A13DF" w14:textId="77777777" w:rsidR="001F6FD8" w:rsidRPr="001F6FD8" w:rsidRDefault="001F6FD8" w:rsidP="001F6FD8">
      <w:pPr>
        <w:numPr>
          <w:ilvl w:val="0"/>
          <w:numId w:val="47"/>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Identify barriers affecting attendance</w:t>
      </w:r>
    </w:p>
    <w:p w14:paraId="60E911ED" w14:textId="77777777" w:rsidR="001F6FD8" w:rsidRPr="001F6FD8" w:rsidRDefault="001F6FD8" w:rsidP="001F6FD8">
      <w:pPr>
        <w:numPr>
          <w:ilvl w:val="0"/>
          <w:numId w:val="47"/>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Agree a structured Attendance Improvement Plan</w:t>
      </w:r>
    </w:p>
    <w:p w14:paraId="6861889D" w14:textId="77777777" w:rsidR="001F6FD8" w:rsidRPr="001F6FD8" w:rsidRDefault="001F6FD8" w:rsidP="001F6FD8">
      <w:pPr>
        <w:numPr>
          <w:ilvl w:val="0"/>
          <w:numId w:val="47"/>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Review any required support or intervention</w:t>
      </w:r>
    </w:p>
    <w:p w14:paraId="00C2CEDF" w14:textId="77777777" w:rsidR="001F6FD8" w:rsidRPr="001F6FD8" w:rsidRDefault="001F6FD8" w:rsidP="001F6FD8">
      <w:pPr>
        <w:numPr>
          <w:ilvl w:val="0"/>
          <w:numId w:val="47"/>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Set clear expectations for immediate improvement</w:t>
      </w:r>
    </w:p>
    <w:p w14:paraId="7232BC00" w14:textId="2C1FD3EB" w:rsid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 xml:space="preserve">An </w:t>
      </w:r>
      <w:r w:rsidRPr="001F6FD8">
        <w:rPr>
          <w:rFonts w:eastAsia="Times New Roman" w:cstheme="minorHAnsi"/>
          <w:b/>
          <w:bCs/>
          <w:sz w:val="20"/>
          <w:szCs w:val="20"/>
          <w:lang w:eastAsia="en-GB"/>
        </w:rPr>
        <w:t>Educational Welfare Officer (EWO) letter</w:t>
      </w:r>
      <w:r w:rsidRPr="001F6FD8">
        <w:rPr>
          <w:rFonts w:eastAsia="Times New Roman" w:cstheme="minorHAnsi"/>
          <w:b/>
          <w:sz w:val="20"/>
          <w:szCs w:val="20"/>
          <w:lang w:eastAsia="en-GB"/>
        </w:rPr>
        <w:t xml:space="preserve"> </w:t>
      </w:r>
      <w:r w:rsidRPr="001F6FD8">
        <w:rPr>
          <w:rFonts w:eastAsia="Times New Roman" w:cstheme="minorHAnsi"/>
          <w:bCs/>
          <w:sz w:val="20"/>
          <w:szCs w:val="20"/>
          <w:lang w:eastAsia="en-GB"/>
        </w:rPr>
        <w:t>is now being issued to mark the seriousness of the situation.</w:t>
      </w:r>
    </w:p>
    <w:p w14:paraId="2CBB3979" w14:textId="77777777" w:rsidR="001F6FD8" w:rsidRPr="001F6FD8" w:rsidRDefault="001F6FD8" w:rsidP="001F6FD8">
      <w:pPr>
        <w:spacing w:after="0" w:line="240" w:lineRule="auto"/>
        <w:rPr>
          <w:rFonts w:eastAsia="Times New Roman" w:cstheme="minorHAnsi"/>
          <w:b/>
          <w:sz w:val="20"/>
          <w:szCs w:val="20"/>
          <w:lang w:eastAsia="en-GB"/>
        </w:rPr>
      </w:pPr>
    </w:p>
    <w:p w14:paraId="1F6343AA" w14:textId="77777777" w:rsidR="001F6FD8" w:rsidRPr="001F6FD8" w:rsidRDefault="001F6FD8" w:rsidP="001F6FD8">
      <w:pPr>
        <w:spacing w:after="0" w:line="240" w:lineRule="auto"/>
        <w:rPr>
          <w:rFonts w:eastAsia="Times New Roman" w:cstheme="minorHAnsi"/>
          <w:b/>
          <w:bCs/>
          <w:sz w:val="20"/>
          <w:szCs w:val="20"/>
          <w:lang w:eastAsia="en-GB"/>
        </w:rPr>
      </w:pPr>
      <w:r w:rsidRPr="001F6FD8">
        <w:rPr>
          <w:rFonts w:eastAsia="Times New Roman" w:cstheme="minorHAnsi"/>
          <w:b/>
          <w:bCs/>
          <w:sz w:val="20"/>
          <w:szCs w:val="20"/>
          <w:lang w:eastAsia="en-GB"/>
        </w:rPr>
        <w:t>Why This Must Be Addressed Immediately</w:t>
      </w:r>
    </w:p>
    <w:p w14:paraId="3E278762" w14:textId="77777777" w:rsidR="001F6FD8" w:rsidRPr="001F6FD8" w:rsidRDefault="001F6FD8" w:rsidP="001F6FD8">
      <w:p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Failing to attend school regularly has a long-term impact on:</w:t>
      </w:r>
    </w:p>
    <w:p w14:paraId="0D817E0A" w14:textId="77777777" w:rsidR="001F6FD8" w:rsidRPr="001F6FD8" w:rsidRDefault="001F6FD8" w:rsidP="001F6FD8">
      <w:pPr>
        <w:numPr>
          <w:ilvl w:val="0"/>
          <w:numId w:val="48"/>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Academic outcomes</w:t>
      </w:r>
    </w:p>
    <w:p w14:paraId="3BCD0B64" w14:textId="77777777" w:rsidR="001F6FD8" w:rsidRPr="001F6FD8" w:rsidRDefault="001F6FD8" w:rsidP="001F6FD8">
      <w:pPr>
        <w:numPr>
          <w:ilvl w:val="0"/>
          <w:numId w:val="48"/>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Coursework completion</w:t>
      </w:r>
    </w:p>
    <w:p w14:paraId="443AD94A" w14:textId="77777777" w:rsidR="001F6FD8" w:rsidRPr="001F6FD8" w:rsidRDefault="001F6FD8" w:rsidP="001F6FD8">
      <w:pPr>
        <w:numPr>
          <w:ilvl w:val="0"/>
          <w:numId w:val="48"/>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Exam readiness</w:t>
      </w:r>
    </w:p>
    <w:p w14:paraId="6A9C6A9F" w14:textId="3FD421C7" w:rsidR="001F6FD8" w:rsidRDefault="001F6FD8" w:rsidP="000B631E">
      <w:pPr>
        <w:numPr>
          <w:ilvl w:val="0"/>
          <w:numId w:val="48"/>
        </w:numPr>
        <w:spacing w:after="0" w:line="240" w:lineRule="auto"/>
        <w:rPr>
          <w:rFonts w:eastAsia="Times New Roman" w:cstheme="minorHAnsi"/>
          <w:b/>
          <w:sz w:val="20"/>
          <w:szCs w:val="20"/>
          <w:lang w:eastAsia="en-GB"/>
        </w:rPr>
      </w:pPr>
      <w:r w:rsidRPr="001F6FD8">
        <w:rPr>
          <w:rFonts w:eastAsia="Times New Roman" w:cstheme="minorHAnsi"/>
          <w:bCs/>
          <w:sz w:val="20"/>
          <w:szCs w:val="20"/>
          <w:lang w:eastAsia="en-GB"/>
        </w:rPr>
        <w:t>Post-18 pathways including university and apprenticeships</w:t>
      </w:r>
    </w:p>
    <w:p w14:paraId="2A41554A" w14:textId="77777777" w:rsidR="001F6FD8" w:rsidRPr="001F6FD8" w:rsidRDefault="001F6FD8" w:rsidP="001F6FD8">
      <w:pPr>
        <w:spacing w:after="0" w:line="240" w:lineRule="auto"/>
        <w:rPr>
          <w:rFonts w:eastAsia="Times New Roman" w:cstheme="minorHAnsi"/>
          <w:b/>
          <w:sz w:val="20"/>
          <w:szCs w:val="20"/>
          <w:lang w:eastAsia="en-GB"/>
        </w:rPr>
      </w:pPr>
    </w:p>
    <w:p w14:paraId="0DB33898" w14:textId="77777777" w:rsidR="001F6FD8" w:rsidRPr="001F6FD8" w:rsidRDefault="001F6FD8" w:rsidP="001F6FD8">
      <w:pPr>
        <w:spacing w:after="0" w:line="240" w:lineRule="auto"/>
        <w:rPr>
          <w:rFonts w:eastAsia="Times New Roman" w:cstheme="minorHAnsi"/>
          <w:b/>
          <w:bCs/>
          <w:sz w:val="20"/>
          <w:szCs w:val="20"/>
          <w:lang w:eastAsia="en-GB"/>
        </w:rPr>
      </w:pPr>
      <w:r w:rsidRPr="001F6FD8">
        <w:rPr>
          <w:rFonts w:eastAsia="Times New Roman" w:cstheme="minorHAnsi"/>
          <w:b/>
          <w:bCs/>
          <w:sz w:val="20"/>
          <w:szCs w:val="20"/>
          <w:lang w:eastAsia="en-GB"/>
        </w:rPr>
        <w:t>If Attendance Does Not Improve After Stage 3</w:t>
      </w:r>
    </w:p>
    <w:p w14:paraId="2F8EE919" w14:textId="77777777" w:rsidR="001F6FD8" w:rsidRPr="001F6FD8" w:rsidRDefault="001F6FD8" w:rsidP="001F6FD8">
      <w:p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If attendance continues to fall or fails to improve within the agreed monitoring period, your child’s case will be escalated to Stage 4, which may involve:</w:t>
      </w:r>
    </w:p>
    <w:p w14:paraId="189141AC" w14:textId="77777777" w:rsidR="001F6FD8" w:rsidRPr="001F6FD8" w:rsidRDefault="001F6FD8" w:rsidP="001F6FD8">
      <w:pPr>
        <w:numPr>
          <w:ilvl w:val="0"/>
          <w:numId w:val="49"/>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 xml:space="preserve">A meeting with the </w:t>
      </w:r>
      <w:r w:rsidRPr="001F6FD8">
        <w:rPr>
          <w:rFonts w:eastAsia="Times New Roman" w:cstheme="minorHAnsi"/>
          <w:b/>
          <w:sz w:val="20"/>
          <w:szCs w:val="20"/>
          <w:lang w:eastAsia="en-GB"/>
        </w:rPr>
        <w:t>Educational Welfare Officer</w:t>
      </w:r>
    </w:p>
    <w:p w14:paraId="179111F1" w14:textId="77777777" w:rsidR="001F6FD8" w:rsidRPr="001F6FD8" w:rsidRDefault="001F6FD8" w:rsidP="001F6FD8">
      <w:pPr>
        <w:numPr>
          <w:ilvl w:val="0"/>
          <w:numId w:val="49"/>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Daily Attendance Report</w:t>
      </w:r>
    </w:p>
    <w:p w14:paraId="336A15B4" w14:textId="77777777" w:rsidR="001F6FD8" w:rsidRPr="001F6FD8" w:rsidRDefault="001F6FD8" w:rsidP="001F6FD8">
      <w:pPr>
        <w:numPr>
          <w:ilvl w:val="0"/>
          <w:numId w:val="49"/>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 xml:space="preserve">Possible </w:t>
      </w:r>
      <w:r w:rsidRPr="001F6FD8">
        <w:rPr>
          <w:rFonts w:eastAsia="Times New Roman" w:cstheme="minorHAnsi"/>
          <w:b/>
          <w:sz w:val="20"/>
          <w:szCs w:val="20"/>
          <w:lang w:eastAsia="en-GB"/>
        </w:rPr>
        <w:t>Fixed Penalty Notice</w:t>
      </w:r>
    </w:p>
    <w:p w14:paraId="07CF7B5A" w14:textId="77777777" w:rsidR="001F6FD8" w:rsidRDefault="001F6FD8" w:rsidP="001F6FD8">
      <w:pPr>
        <w:numPr>
          <w:ilvl w:val="0"/>
          <w:numId w:val="49"/>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A further meeting with the Principal to review future placement at Brook Sixth Form</w:t>
      </w:r>
    </w:p>
    <w:p w14:paraId="524B719D" w14:textId="7E6783DC" w:rsidR="001F6FD8" w:rsidRPr="001F6FD8" w:rsidRDefault="001F6FD8" w:rsidP="001F6FD8">
      <w:pPr>
        <w:spacing w:after="0" w:line="240" w:lineRule="auto"/>
        <w:ind w:left="360"/>
        <w:rPr>
          <w:rFonts w:eastAsia="Times New Roman" w:cstheme="minorHAnsi"/>
          <w:bCs/>
          <w:sz w:val="20"/>
          <w:szCs w:val="20"/>
          <w:lang w:eastAsia="en-GB"/>
        </w:rPr>
      </w:pPr>
    </w:p>
    <w:p w14:paraId="6BACA9CF" w14:textId="34FEF6E5" w:rsid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We urgently request your support in ensuring your child attends every day.</w:t>
      </w:r>
    </w:p>
    <w:p w14:paraId="5A4F0CE2" w14:textId="77777777" w:rsidR="001F6FD8" w:rsidRPr="001F6FD8" w:rsidRDefault="001F6FD8" w:rsidP="001F6FD8">
      <w:pPr>
        <w:spacing w:after="0" w:line="240" w:lineRule="auto"/>
        <w:rPr>
          <w:rFonts w:eastAsia="Times New Roman" w:cstheme="minorHAnsi"/>
          <w:b/>
          <w:sz w:val="20"/>
          <w:szCs w:val="20"/>
          <w:lang w:eastAsia="en-GB"/>
        </w:rPr>
      </w:pPr>
    </w:p>
    <w:p w14:paraId="59FB5C04" w14:textId="25AE2002"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bCs/>
          <w:sz w:val="20"/>
          <w:szCs w:val="20"/>
          <w:lang w:eastAsia="en-GB"/>
        </w:rPr>
        <w:t>Yours sincerely,</w:t>
      </w:r>
      <w:r w:rsidRPr="001F6FD8">
        <w:rPr>
          <w:rFonts w:eastAsia="Times New Roman" w:cstheme="minorHAnsi"/>
          <w:b/>
          <w:sz w:val="20"/>
          <w:szCs w:val="20"/>
          <w:lang w:eastAsia="en-GB"/>
        </w:rPr>
        <w:br/>
      </w:r>
    </w:p>
    <w:p w14:paraId="1B05DBFF" w14:textId="65E3103E" w:rsidR="001F6FD8" w:rsidRDefault="001F6FD8" w:rsidP="001F6FD8">
      <w:pPr>
        <w:spacing w:after="0" w:line="240" w:lineRule="auto"/>
        <w:rPr>
          <w:rFonts w:eastAsia="Times New Roman" w:cstheme="minorHAnsi"/>
          <w:b/>
          <w:bCs/>
          <w:sz w:val="20"/>
          <w:szCs w:val="20"/>
          <w:lang w:eastAsia="en-GB"/>
        </w:rPr>
      </w:pPr>
      <w:r w:rsidRPr="001F6FD8">
        <w:rPr>
          <w:rFonts w:eastAsia="Times New Roman" w:cstheme="minorHAnsi"/>
          <w:b/>
          <w:bCs/>
          <w:sz w:val="20"/>
          <w:szCs w:val="20"/>
          <w:lang w:eastAsia="en-GB"/>
        </w:rPr>
        <w:t>Cc: Mr Daniel Buja, Attendance Lead &amp; Assistant Principal</w:t>
      </w:r>
      <w:r w:rsidRPr="001F6FD8">
        <w:rPr>
          <w:rFonts w:eastAsia="Times New Roman" w:cstheme="minorHAnsi"/>
          <w:b/>
          <w:sz w:val="20"/>
          <w:szCs w:val="20"/>
          <w:lang w:eastAsia="en-GB"/>
        </w:rPr>
        <w:br/>
      </w:r>
      <w:r w:rsidRPr="001F6FD8">
        <w:rPr>
          <w:rFonts w:eastAsia="Times New Roman" w:cstheme="minorHAnsi"/>
          <w:b/>
          <w:bCs/>
          <w:sz w:val="20"/>
          <w:szCs w:val="20"/>
          <w:lang w:eastAsia="en-GB"/>
        </w:rPr>
        <w:t>Cc: Educational Welfare Officer</w:t>
      </w:r>
    </w:p>
    <w:p w14:paraId="52F30F69" w14:textId="77777777" w:rsidR="001F6FD8" w:rsidRDefault="001F6FD8">
      <w:pPr>
        <w:rPr>
          <w:rFonts w:eastAsia="Times New Roman" w:cstheme="minorHAnsi"/>
          <w:b/>
          <w:bCs/>
          <w:sz w:val="20"/>
          <w:szCs w:val="20"/>
          <w:lang w:eastAsia="en-GB"/>
        </w:rPr>
      </w:pPr>
      <w:r>
        <w:rPr>
          <w:rFonts w:eastAsia="Times New Roman" w:cstheme="minorHAnsi"/>
          <w:b/>
          <w:bCs/>
          <w:sz w:val="20"/>
          <w:szCs w:val="20"/>
          <w:lang w:eastAsia="en-GB"/>
        </w:rPr>
        <w:br w:type="page"/>
      </w:r>
    </w:p>
    <w:p w14:paraId="59BFAA71" w14:textId="77777777" w:rsidR="001F6FD8" w:rsidRPr="001F6FD8" w:rsidRDefault="001F6FD8" w:rsidP="001F6FD8">
      <w:pPr>
        <w:spacing w:after="0" w:line="240" w:lineRule="auto"/>
        <w:rPr>
          <w:rFonts w:eastAsia="Times New Roman" w:cstheme="minorHAnsi"/>
          <w:b/>
          <w:bCs/>
          <w:sz w:val="20"/>
          <w:szCs w:val="20"/>
          <w:lang w:eastAsia="en-GB"/>
        </w:rPr>
      </w:pPr>
      <w:r w:rsidRPr="001F6FD8">
        <w:rPr>
          <w:rFonts w:eastAsia="Times New Roman" w:cstheme="minorHAnsi"/>
          <w:b/>
          <w:bCs/>
          <w:sz w:val="20"/>
          <w:szCs w:val="20"/>
          <w:lang w:eastAsia="en-GB"/>
        </w:rPr>
        <w:lastRenderedPageBreak/>
        <w:t>STAGE 4 LETTER – Severe Persistent Absence (High-Risk Case)</w:t>
      </w:r>
    </w:p>
    <w:p w14:paraId="28FA942F" w14:textId="77777777" w:rsidR="001F6FD8" w:rsidRPr="001F6FD8" w:rsidRDefault="001F6FD8" w:rsidP="001F6FD8">
      <w:pPr>
        <w:spacing w:after="0" w:line="240" w:lineRule="auto"/>
        <w:rPr>
          <w:rFonts w:eastAsia="Times New Roman" w:cstheme="minorHAnsi"/>
          <w:sz w:val="20"/>
          <w:szCs w:val="20"/>
          <w:lang w:eastAsia="en-GB"/>
        </w:rPr>
      </w:pPr>
      <w:r w:rsidRPr="001F6FD8">
        <w:rPr>
          <w:rFonts w:eastAsia="Times New Roman" w:cstheme="minorHAnsi"/>
          <w:sz w:val="20"/>
          <w:szCs w:val="20"/>
          <w:lang w:eastAsia="en-GB"/>
        </w:rPr>
        <w:t>Meeting with EWO + risk of FPN + Principal involvement</w:t>
      </w:r>
    </w:p>
    <w:p w14:paraId="794D3854" w14:textId="51B0FB96" w:rsid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sz w:val="20"/>
          <w:szCs w:val="20"/>
          <w:lang w:eastAsia="en-GB"/>
        </w:rPr>
        <w:t>Brook Sixth Form &amp; Academy</w:t>
      </w:r>
      <w:r w:rsidRPr="001F6FD8">
        <w:rPr>
          <w:rFonts w:eastAsia="Times New Roman" w:cstheme="minorHAnsi"/>
          <w:sz w:val="20"/>
          <w:szCs w:val="20"/>
          <w:lang w:eastAsia="en-GB"/>
        </w:rPr>
        <w:br/>
        <w:t>[Address]</w:t>
      </w:r>
      <w:r w:rsidRPr="001F6FD8">
        <w:rPr>
          <w:rFonts w:eastAsia="Times New Roman" w:cstheme="minorHAnsi"/>
          <w:sz w:val="20"/>
          <w:szCs w:val="20"/>
          <w:lang w:eastAsia="en-GB"/>
        </w:rPr>
        <w:br/>
        <w:t>[Date]</w:t>
      </w:r>
    </w:p>
    <w:p w14:paraId="49B64E03" w14:textId="77777777" w:rsidR="001F6FD8" w:rsidRPr="001F6FD8" w:rsidRDefault="001F6FD8" w:rsidP="001F6FD8">
      <w:pPr>
        <w:spacing w:after="0" w:line="240" w:lineRule="auto"/>
        <w:rPr>
          <w:rFonts w:eastAsia="Times New Roman" w:cstheme="minorHAnsi"/>
          <w:b/>
          <w:sz w:val="20"/>
          <w:szCs w:val="20"/>
          <w:lang w:eastAsia="en-GB"/>
        </w:rPr>
      </w:pPr>
    </w:p>
    <w:p w14:paraId="2276EB33" w14:textId="77777777" w:rsidR="001F6FD8" w:rsidRDefault="001F6FD8" w:rsidP="001F6FD8">
      <w:pPr>
        <w:spacing w:after="0" w:line="240" w:lineRule="auto"/>
        <w:rPr>
          <w:rFonts w:eastAsia="Times New Roman" w:cstheme="minorHAnsi"/>
          <w:b/>
          <w:bCs/>
          <w:sz w:val="20"/>
          <w:szCs w:val="20"/>
          <w:lang w:eastAsia="en-GB"/>
        </w:rPr>
      </w:pPr>
      <w:r w:rsidRPr="001F6FD8">
        <w:rPr>
          <w:rFonts w:eastAsia="Times New Roman" w:cstheme="minorHAnsi"/>
          <w:b/>
          <w:bCs/>
          <w:sz w:val="20"/>
          <w:szCs w:val="20"/>
          <w:lang w:eastAsia="en-GB"/>
        </w:rPr>
        <w:t>Dear Parent/Carer,</w:t>
      </w:r>
    </w:p>
    <w:p w14:paraId="148A392B" w14:textId="77777777" w:rsidR="001F6FD8" w:rsidRPr="001F6FD8" w:rsidRDefault="001F6FD8" w:rsidP="001F6FD8">
      <w:pPr>
        <w:spacing w:after="0" w:line="240" w:lineRule="auto"/>
        <w:rPr>
          <w:rFonts w:eastAsia="Times New Roman" w:cstheme="minorHAnsi"/>
          <w:b/>
          <w:sz w:val="20"/>
          <w:szCs w:val="20"/>
          <w:lang w:eastAsia="en-GB"/>
        </w:rPr>
      </w:pPr>
    </w:p>
    <w:p w14:paraId="4729C098" w14:textId="77777777" w:rsidR="001F6FD8" w:rsidRDefault="001F6FD8" w:rsidP="001F6FD8">
      <w:pPr>
        <w:spacing w:after="0" w:line="240" w:lineRule="auto"/>
        <w:rPr>
          <w:rFonts w:eastAsia="Times New Roman" w:cstheme="minorHAnsi"/>
          <w:b/>
          <w:bCs/>
          <w:sz w:val="20"/>
          <w:szCs w:val="20"/>
          <w:lang w:eastAsia="en-GB"/>
        </w:rPr>
      </w:pPr>
      <w:r w:rsidRPr="001F6FD8">
        <w:rPr>
          <w:rFonts w:eastAsia="Times New Roman" w:cstheme="minorHAnsi"/>
          <w:b/>
          <w:bCs/>
          <w:sz w:val="20"/>
          <w:szCs w:val="20"/>
          <w:lang w:eastAsia="en-GB"/>
        </w:rPr>
        <w:t>Re: Stage 4 – Severe Persistent Absence (Urgent Action Required)</w:t>
      </w:r>
    </w:p>
    <w:p w14:paraId="7BB74768" w14:textId="77777777" w:rsidR="001F6FD8" w:rsidRPr="001F6FD8" w:rsidRDefault="001F6FD8" w:rsidP="001F6FD8">
      <w:pPr>
        <w:spacing w:after="0" w:line="240" w:lineRule="auto"/>
        <w:rPr>
          <w:rFonts w:eastAsia="Times New Roman" w:cstheme="minorHAnsi"/>
          <w:b/>
          <w:sz w:val="20"/>
          <w:szCs w:val="20"/>
          <w:lang w:eastAsia="en-GB"/>
        </w:rPr>
      </w:pPr>
    </w:p>
    <w:p w14:paraId="27CE627C" w14:textId="77777777" w:rsidR="001F6FD8" w:rsidRPr="001F6FD8" w:rsidRDefault="001F6FD8" w:rsidP="001F6FD8">
      <w:p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Your child’s attendance has now reached a level of Severe Persistent Absence, with attendance remaining below 90% despite multiple interventions. This is now a serious safeguarding and academic concern.</w:t>
      </w:r>
    </w:p>
    <w:p w14:paraId="58F1B093" w14:textId="30BEF855" w:rsid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Cs/>
          <w:sz w:val="20"/>
          <w:szCs w:val="20"/>
          <w:lang w:eastAsia="en-GB"/>
        </w:rPr>
        <w:t xml:space="preserve">At Brook Sixth Form, our expectation remains </w:t>
      </w:r>
      <w:r>
        <w:rPr>
          <w:rFonts w:eastAsia="Times New Roman" w:cstheme="minorHAnsi"/>
          <w:bCs/>
          <w:sz w:val="20"/>
          <w:szCs w:val="20"/>
          <w:lang w:eastAsia="en-GB"/>
        </w:rPr>
        <w:t>100</w:t>
      </w:r>
      <w:r w:rsidRPr="001F6FD8">
        <w:rPr>
          <w:rFonts w:eastAsia="Times New Roman" w:cstheme="minorHAnsi"/>
          <w:bCs/>
          <w:sz w:val="20"/>
          <w:szCs w:val="20"/>
          <w:lang w:eastAsia="en-GB"/>
        </w:rPr>
        <w:t>% attendance, and your child is currently well below this threshold.</w:t>
      </w:r>
    </w:p>
    <w:p w14:paraId="0A08A2CC" w14:textId="77777777" w:rsidR="001F6FD8" w:rsidRPr="001F6FD8" w:rsidRDefault="001F6FD8" w:rsidP="001F6FD8">
      <w:pPr>
        <w:spacing w:after="0" w:line="240" w:lineRule="auto"/>
        <w:rPr>
          <w:rFonts w:eastAsia="Times New Roman" w:cstheme="minorHAnsi"/>
          <w:b/>
          <w:sz w:val="20"/>
          <w:szCs w:val="20"/>
          <w:lang w:eastAsia="en-GB"/>
        </w:rPr>
      </w:pPr>
    </w:p>
    <w:p w14:paraId="4B0FCCBF" w14:textId="77777777" w:rsidR="001F6FD8" w:rsidRPr="001F6FD8" w:rsidRDefault="001F6FD8" w:rsidP="001F6FD8">
      <w:pPr>
        <w:spacing w:after="0" w:line="240" w:lineRule="auto"/>
        <w:rPr>
          <w:rFonts w:eastAsia="Times New Roman" w:cstheme="minorHAnsi"/>
          <w:b/>
          <w:bCs/>
          <w:sz w:val="20"/>
          <w:szCs w:val="20"/>
          <w:lang w:eastAsia="en-GB"/>
        </w:rPr>
      </w:pPr>
      <w:r w:rsidRPr="001F6FD8">
        <w:rPr>
          <w:rFonts w:eastAsia="Times New Roman" w:cstheme="minorHAnsi"/>
          <w:b/>
          <w:bCs/>
          <w:sz w:val="20"/>
          <w:szCs w:val="20"/>
          <w:lang w:eastAsia="en-GB"/>
        </w:rPr>
        <w:t>Mandatory Stage 4 Actions</w:t>
      </w:r>
    </w:p>
    <w:p w14:paraId="382E90F5" w14:textId="77777777" w:rsidR="001F6FD8" w:rsidRPr="001F6FD8" w:rsidRDefault="001F6FD8" w:rsidP="001F6FD8">
      <w:p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Your child is now required to attend a formal meeting with:</w:t>
      </w:r>
    </w:p>
    <w:p w14:paraId="6D7BCB1C" w14:textId="77777777" w:rsidR="001F6FD8" w:rsidRPr="001F6FD8" w:rsidRDefault="001F6FD8" w:rsidP="001F6FD8">
      <w:pPr>
        <w:numPr>
          <w:ilvl w:val="0"/>
          <w:numId w:val="50"/>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Educational Welfare Officer (EWO)</w:t>
      </w:r>
    </w:p>
    <w:p w14:paraId="412BF5A5" w14:textId="77777777" w:rsidR="001F6FD8" w:rsidRPr="001F6FD8" w:rsidRDefault="001F6FD8" w:rsidP="001F6FD8">
      <w:pPr>
        <w:numPr>
          <w:ilvl w:val="0"/>
          <w:numId w:val="50"/>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Mr Daniel Buja, Attendance Lead &amp; Assistant Principal</w:t>
      </w:r>
    </w:p>
    <w:p w14:paraId="4E7B9A2D" w14:textId="77777777" w:rsidR="001F6FD8" w:rsidRPr="001F6FD8" w:rsidRDefault="001F6FD8" w:rsidP="001F6FD8">
      <w:pPr>
        <w:numPr>
          <w:ilvl w:val="0"/>
          <w:numId w:val="50"/>
        </w:numPr>
        <w:spacing w:line="240" w:lineRule="auto"/>
        <w:rPr>
          <w:rFonts w:eastAsia="Times New Roman" w:cstheme="minorHAnsi"/>
          <w:bCs/>
          <w:sz w:val="20"/>
          <w:szCs w:val="20"/>
          <w:lang w:eastAsia="en-GB"/>
        </w:rPr>
      </w:pPr>
      <w:r w:rsidRPr="001F6FD8">
        <w:rPr>
          <w:rFonts w:eastAsia="Times New Roman" w:cstheme="minorHAnsi"/>
          <w:bCs/>
          <w:sz w:val="20"/>
          <w:szCs w:val="20"/>
          <w:lang w:eastAsia="en-GB"/>
        </w:rPr>
        <w:t>Head of Key Stage</w:t>
      </w:r>
    </w:p>
    <w:p w14:paraId="1EB9CE09" w14:textId="03B15839" w:rsid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Cs/>
          <w:sz w:val="20"/>
          <w:szCs w:val="20"/>
          <w:lang w:eastAsia="en-GB"/>
        </w:rPr>
        <w:t>At this meeting, your child will be placed on a</w:t>
      </w:r>
      <w:r w:rsidRPr="001F6FD8">
        <w:rPr>
          <w:rFonts w:eastAsia="Times New Roman" w:cstheme="minorHAnsi"/>
          <w:b/>
          <w:sz w:val="20"/>
          <w:szCs w:val="20"/>
          <w:lang w:eastAsia="en-GB"/>
        </w:rPr>
        <w:t xml:space="preserve"> </w:t>
      </w:r>
      <w:r w:rsidRPr="001F6FD8">
        <w:rPr>
          <w:rFonts w:eastAsia="Times New Roman" w:cstheme="minorHAnsi"/>
          <w:b/>
          <w:bCs/>
          <w:sz w:val="20"/>
          <w:szCs w:val="20"/>
          <w:lang w:eastAsia="en-GB"/>
        </w:rPr>
        <w:t>Formal Attendance Report</w:t>
      </w:r>
      <w:r w:rsidRPr="001F6FD8">
        <w:rPr>
          <w:rFonts w:eastAsia="Times New Roman" w:cstheme="minorHAnsi"/>
          <w:b/>
          <w:sz w:val="20"/>
          <w:szCs w:val="20"/>
          <w:lang w:eastAsia="en-GB"/>
        </w:rPr>
        <w:t>, monitored daily.</w:t>
      </w:r>
    </w:p>
    <w:p w14:paraId="12611B57" w14:textId="77777777" w:rsidR="001F6FD8" w:rsidRPr="001F6FD8" w:rsidRDefault="001F6FD8" w:rsidP="001F6FD8">
      <w:pPr>
        <w:spacing w:after="0" w:line="240" w:lineRule="auto"/>
        <w:rPr>
          <w:rFonts w:eastAsia="Times New Roman" w:cstheme="minorHAnsi"/>
          <w:b/>
          <w:sz w:val="20"/>
          <w:szCs w:val="20"/>
          <w:lang w:eastAsia="en-GB"/>
        </w:rPr>
      </w:pPr>
    </w:p>
    <w:p w14:paraId="5921F22E" w14:textId="77777777" w:rsidR="001F6FD8" w:rsidRDefault="001F6FD8" w:rsidP="001F6FD8">
      <w:pPr>
        <w:spacing w:after="0" w:line="240" w:lineRule="auto"/>
        <w:rPr>
          <w:rFonts w:eastAsia="Times New Roman" w:cstheme="minorHAnsi"/>
          <w:b/>
          <w:bCs/>
          <w:sz w:val="20"/>
          <w:szCs w:val="20"/>
          <w:lang w:eastAsia="en-GB"/>
        </w:rPr>
      </w:pPr>
      <w:r w:rsidRPr="001F6FD8">
        <w:rPr>
          <w:rFonts w:eastAsia="Times New Roman" w:cstheme="minorHAnsi"/>
          <w:b/>
          <w:bCs/>
          <w:sz w:val="20"/>
          <w:szCs w:val="20"/>
          <w:lang w:eastAsia="en-GB"/>
        </w:rPr>
        <w:t>Consequences of Continued Absence</w:t>
      </w:r>
    </w:p>
    <w:p w14:paraId="52041B42" w14:textId="77777777" w:rsidR="001F6FD8" w:rsidRPr="001F6FD8" w:rsidRDefault="001F6FD8" w:rsidP="001F6FD8">
      <w:pPr>
        <w:spacing w:after="0" w:line="240" w:lineRule="auto"/>
        <w:rPr>
          <w:rFonts w:eastAsia="Times New Roman" w:cstheme="minorHAnsi"/>
          <w:b/>
          <w:bCs/>
          <w:sz w:val="20"/>
          <w:szCs w:val="20"/>
          <w:lang w:eastAsia="en-GB"/>
        </w:rPr>
      </w:pPr>
    </w:p>
    <w:p w14:paraId="0654B06C" w14:textId="77777777"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If attendance does not improve immediately, the following actions may be taken:</w:t>
      </w:r>
    </w:p>
    <w:p w14:paraId="7A00CD50" w14:textId="77777777" w:rsidR="001F6FD8" w:rsidRPr="001F6FD8" w:rsidRDefault="001F6FD8" w:rsidP="001F6FD8">
      <w:pPr>
        <w:numPr>
          <w:ilvl w:val="0"/>
          <w:numId w:val="51"/>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 xml:space="preserve">Referral to the </w:t>
      </w:r>
      <w:r w:rsidRPr="001F6FD8">
        <w:rPr>
          <w:rFonts w:eastAsia="Times New Roman" w:cstheme="minorHAnsi"/>
          <w:b/>
          <w:sz w:val="20"/>
          <w:szCs w:val="20"/>
          <w:lang w:eastAsia="en-GB"/>
        </w:rPr>
        <w:t>Local Authority Attendance Team</w:t>
      </w:r>
    </w:p>
    <w:p w14:paraId="0BD16B1B" w14:textId="77777777" w:rsidR="001F6FD8" w:rsidRPr="001F6FD8" w:rsidRDefault="001F6FD8" w:rsidP="001F6FD8">
      <w:pPr>
        <w:numPr>
          <w:ilvl w:val="0"/>
          <w:numId w:val="51"/>
        </w:numPr>
        <w:spacing w:after="0" w:line="240" w:lineRule="auto"/>
        <w:rPr>
          <w:rFonts w:eastAsia="Times New Roman" w:cstheme="minorHAnsi"/>
          <w:bCs/>
          <w:sz w:val="20"/>
          <w:szCs w:val="20"/>
          <w:lang w:eastAsia="en-GB"/>
        </w:rPr>
      </w:pPr>
      <w:r w:rsidRPr="001F6FD8">
        <w:rPr>
          <w:rFonts w:eastAsia="Times New Roman" w:cstheme="minorHAnsi"/>
          <w:b/>
          <w:sz w:val="20"/>
          <w:szCs w:val="20"/>
          <w:lang w:eastAsia="en-GB"/>
        </w:rPr>
        <w:t>Fixed Penalty Notice</w:t>
      </w:r>
      <w:r w:rsidRPr="001F6FD8">
        <w:rPr>
          <w:rFonts w:eastAsia="Times New Roman" w:cstheme="minorHAnsi"/>
          <w:bCs/>
          <w:sz w:val="20"/>
          <w:szCs w:val="20"/>
          <w:lang w:eastAsia="en-GB"/>
        </w:rPr>
        <w:t xml:space="preserve"> issued in accordance with DfE guidance</w:t>
      </w:r>
    </w:p>
    <w:p w14:paraId="7C0693CB" w14:textId="77777777" w:rsidR="001F6FD8" w:rsidRPr="001F6FD8" w:rsidRDefault="001F6FD8" w:rsidP="001F6FD8">
      <w:pPr>
        <w:numPr>
          <w:ilvl w:val="0"/>
          <w:numId w:val="51"/>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 xml:space="preserve">Escalation to a </w:t>
      </w:r>
      <w:r w:rsidRPr="001F6FD8">
        <w:rPr>
          <w:rFonts w:eastAsia="Times New Roman" w:cstheme="minorHAnsi"/>
          <w:b/>
          <w:sz w:val="20"/>
          <w:szCs w:val="20"/>
          <w:lang w:eastAsia="en-GB"/>
        </w:rPr>
        <w:t>Principal’s Meeting</w:t>
      </w:r>
      <w:r w:rsidRPr="001F6FD8">
        <w:rPr>
          <w:rFonts w:eastAsia="Times New Roman" w:cstheme="minorHAnsi"/>
          <w:bCs/>
          <w:sz w:val="20"/>
          <w:szCs w:val="20"/>
          <w:lang w:eastAsia="en-GB"/>
        </w:rPr>
        <w:t xml:space="preserve"> to discuss:</w:t>
      </w:r>
    </w:p>
    <w:p w14:paraId="31A7DD63" w14:textId="1AAFB4FC" w:rsidR="001F6FD8" w:rsidRDefault="001F6FD8" w:rsidP="001F6FD8">
      <w:pPr>
        <w:numPr>
          <w:ilvl w:val="1"/>
          <w:numId w:val="51"/>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Suitability of continued study at Brook Sixth Form</w:t>
      </w:r>
    </w:p>
    <w:p w14:paraId="720AA52B" w14:textId="05728302" w:rsidR="001F6FD8" w:rsidRPr="001F6FD8" w:rsidRDefault="001F6FD8" w:rsidP="001F6FD8">
      <w:pPr>
        <w:numPr>
          <w:ilvl w:val="1"/>
          <w:numId w:val="51"/>
        </w:numPr>
        <w:spacing w:after="0" w:line="240" w:lineRule="auto"/>
        <w:rPr>
          <w:rFonts w:eastAsia="Times New Roman" w:cstheme="minorHAnsi"/>
          <w:bCs/>
          <w:sz w:val="20"/>
          <w:szCs w:val="20"/>
          <w:lang w:eastAsia="en-GB"/>
        </w:rPr>
      </w:pPr>
      <w:r>
        <w:rPr>
          <w:rFonts w:eastAsia="Times New Roman" w:cstheme="minorHAnsi"/>
          <w:bCs/>
          <w:sz w:val="20"/>
          <w:szCs w:val="20"/>
          <w:lang w:eastAsia="en-GB"/>
        </w:rPr>
        <w:t xml:space="preserve">Suitability for </w:t>
      </w:r>
      <w:r w:rsidR="00C528DB">
        <w:rPr>
          <w:rFonts w:eastAsia="Times New Roman" w:cstheme="minorHAnsi"/>
          <w:bCs/>
          <w:sz w:val="20"/>
          <w:szCs w:val="20"/>
          <w:lang w:eastAsia="en-GB"/>
        </w:rPr>
        <w:t>national examination entry</w:t>
      </w:r>
    </w:p>
    <w:p w14:paraId="50D7D0A6" w14:textId="77777777" w:rsidR="001F6FD8" w:rsidRPr="001F6FD8" w:rsidRDefault="001F6FD8" w:rsidP="001F6FD8">
      <w:pPr>
        <w:numPr>
          <w:ilvl w:val="1"/>
          <w:numId w:val="51"/>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Further enforcement action</w:t>
      </w:r>
    </w:p>
    <w:p w14:paraId="026C3E62" w14:textId="77777777" w:rsidR="001F6FD8" w:rsidRPr="001F6FD8" w:rsidRDefault="001F6FD8" w:rsidP="001F6FD8">
      <w:pPr>
        <w:numPr>
          <w:ilvl w:val="1"/>
          <w:numId w:val="51"/>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Next steps for the student’s educational placement</w:t>
      </w:r>
    </w:p>
    <w:p w14:paraId="0DA1F36C" w14:textId="77777777" w:rsid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sz w:val="20"/>
          <w:szCs w:val="20"/>
          <w:lang w:eastAsia="en-GB"/>
        </w:rPr>
        <w:t>This is now the final stage before potential statutory action.</w:t>
      </w:r>
    </w:p>
    <w:p w14:paraId="19042418" w14:textId="6F3FE7FC" w:rsidR="001F6FD8" w:rsidRPr="001F6FD8" w:rsidRDefault="001F6FD8" w:rsidP="001F6FD8">
      <w:pPr>
        <w:spacing w:after="0" w:line="240" w:lineRule="auto"/>
        <w:rPr>
          <w:rFonts w:eastAsia="Times New Roman" w:cstheme="minorHAnsi"/>
          <w:b/>
          <w:sz w:val="20"/>
          <w:szCs w:val="20"/>
          <w:lang w:eastAsia="en-GB"/>
        </w:rPr>
      </w:pPr>
    </w:p>
    <w:p w14:paraId="4EE97D7E" w14:textId="77777777" w:rsidR="001F6FD8" w:rsidRPr="001F6FD8" w:rsidRDefault="001F6FD8" w:rsidP="001F6FD8">
      <w:pPr>
        <w:spacing w:after="0" w:line="240" w:lineRule="auto"/>
        <w:rPr>
          <w:rFonts w:eastAsia="Times New Roman" w:cstheme="minorHAnsi"/>
          <w:b/>
          <w:bCs/>
          <w:sz w:val="20"/>
          <w:szCs w:val="20"/>
          <w:lang w:eastAsia="en-GB"/>
        </w:rPr>
      </w:pPr>
      <w:r w:rsidRPr="001F6FD8">
        <w:rPr>
          <w:rFonts w:eastAsia="Times New Roman" w:cstheme="minorHAnsi"/>
          <w:b/>
          <w:bCs/>
          <w:sz w:val="20"/>
          <w:szCs w:val="20"/>
          <w:lang w:eastAsia="en-GB"/>
        </w:rPr>
        <w:t>Immediate Parental Action Required</w:t>
      </w:r>
    </w:p>
    <w:p w14:paraId="6E801D44" w14:textId="77777777" w:rsidR="001F6FD8" w:rsidRPr="001F6FD8" w:rsidRDefault="001F6FD8" w:rsidP="001F6FD8">
      <w:p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We ask that you:</w:t>
      </w:r>
    </w:p>
    <w:p w14:paraId="43EFB962" w14:textId="77777777" w:rsidR="001F6FD8" w:rsidRPr="001F6FD8" w:rsidRDefault="001F6FD8" w:rsidP="001F6FD8">
      <w:pPr>
        <w:numPr>
          <w:ilvl w:val="0"/>
          <w:numId w:val="52"/>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Ensure your child attends every day without fail</w:t>
      </w:r>
    </w:p>
    <w:p w14:paraId="5EA7ABDB" w14:textId="77777777" w:rsidR="001F6FD8" w:rsidRPr="001F6FD8" w:rsidRDefault="001F6FD8" w:rsidP="001F6FD8">
      <w:pPr>
        <w:numPr>
          <w:ilvl w:val="0"/>
          <w:numId w:val="52"/>
        </w:num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Provide medical evidence for all illness-related absences</w:t>
      </w:r>
    </w:p>
    <w:p w14:paraId="6178E6CB" w14:textId="77777777" w:rsidR="001F6FD8" w:rsidRPr="001F6FD8" w:rsidRDefault="001F6FD8" w:rsidP="00C528DB">
      <w:pPr>
        <w:numPr>
          <w:ilvl w:val="0"/>
          <w:numId w:val="52"/>
        </w:numPr>
        <w:spacing w:line="240" w:lineRule="auto"/>
        <w:rPr>
          <w:rFonts w:eastAsia="Times New Roman" w:cstheme="minorHAnsi"/>
          <w:bCs/>
          <w:sz w:val="20"/>
          <w:szCs w:val="20"/>
          <w:lang w:eastAsia="en-GB"/>
        </w:rPr>
      </w:pPr>
      <w:r w:rsidRPr="001F6FD8">
        <w:rPr>
          <w:rFonts w:eastAsia="Times New Roman" w:cstheme="minorHAnsi"/>
          <w:bCs/>
          <w:sz w:val="20"/>
          <w:szCs w:val="20"/>
          <w:lang w:eastAsia="en-GB"/>
        </w:rPr>
        <w:t>Communicate with us urgently regarding any barriers to attendance</w:t>
      </w:r>
    </w:p>
    <w:p w14:paraId="763AEBB6" w14:textId="77777777" w:rsidR="001F6FD8" w:rsidRPr="00C528DB" w:rsidRDefault="001F6FD8" w:rsidP="001F6FD8">
      <w:p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Your support at this critical stage is essential.</w:t>
      </w:r>
    </w:p>
    <w:p w14:paraId="4D718985" w14:textId="233A2821" w:rsidR="001F6FD8" w:rsidRPr="001F6FD8" w:rsidRDefault="001F6FD8" w:rsidP="001F6FD8">
      <w:pPr>
        <w:spacing w:after="0" w:line="240" w:lineRule="auto"/>
        <w:rPr>
          <w:rFonts w:eastAsia="Times New Roman" w:cstheme="minorHAnsi"/>
          <w:bCs/>
          <w:sz w:val="20"/>
          <w:szCs w:val="20"/>
          <w:lang w:eastAsia="en-GB"/>
        </w:rPr>
      </w:pPr>
    </w:p>
    <w:p w14:paraId="01114A91" w14:textId="77777777" w:rsidR="00C528DB" w:rsidRPr="00C528DB" w:rsidRDefault="001F6FD8" w:rsidP="001F6FD8">
      <w:p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Yours sincerely,</w:t>
      </w:r>
      <w:r w:rsidRPr="001F6FD8">
        <w:rPr>
          <w:rFonts w:eastAsia="Times New Roman" w:cstheme="minorHAnsi"/>
          <w:bCs/>
          <w:sz w:val="20"/>
          <w:szCs w:val="20"/>
          <w:lang w:eastAsia="en-GB"/>
        </w:rPr>
        <w:br/>
      </w:r>
    </w:p>
    <w:p w14:paraId="17B59C72" w14:textId="092239D5" w:rsidR="001F6FD8" w:rsidRPr="001F6FD8" w:rsidRDefault="001F6FD8" w:rsidP="001F6FD8">
      <w:pPr>
        <w:spacing w:after="0" w:line="240" w:lineRule="auto"/>
        <w:rPr>
          <w:rFonts w:eastAsia="Times New Roman" w:cstheme="minorHAnsi"/>
          <w:bCs/>
          <w:sz w:val="20"/>
          <w:szCs w:val="20"/>
          <w:lang w:eastAsia="en-GB"/>
        </w:rPr>
      </w:pPr>
      <w:r w:rsidRPr="001F6FD8">
        <w:rPr>
          <w:rFonts w:eastAsia="Times New Roman" w:cstheme="minorHAnsi"/>
          <w:bCs/>
          <w:sz w:val="20"/>
          <w:szCs w:val="20"/>
          <w:lang w:eastAsia="en-GB"/>
        </w:rPr>
        <w:t>Mr Daniel Buja</w:t>
      </w:r>
      <w:r w:rsidRPr="001F6FD8">
        <w:rPr>
          <w:rFonts w:eastAsia="Times New Roman" w:cstheme="minorHAnsi"/>
          <w:bCs/>
          <w:sz w:val="20"/>
          <w:szCs w:val="20"/>
          <w:lang w:eastAsia="en-GB"/>
        </w:rPr>
        <w:br/>
        <w:t>Assistant Principal – Attendance, Behaviour &amp; Safeguarding</w:t>
      </w:r>
      <w:r w:rsidRPr="001F6FD8">
        <w:rPr>
          <w:rFonts w:eastAsia="Times New Roman" w:cstheme="minorHAnsi"/>
          <w:bCs/>
          <w:sz w:val="20"/>
          <w:szCs w:val="20"/>
          <w:lang w:eastAsia="en-GB"/>
        </w:rPr>
        <w:br/>
        <w:t>Attendance Lead</w:t>
      </w:r>
    </w:p>
    <w:p w14:paraId="64A1C861" w14:textId="77777777" w:rsidR="00C528DB" w:rsidRDefault="00C528DB" w:rsidP="001F6FD8">
      <w:pPr>
        <w:spacing w:after="0" w:line="240" w:lineRule="auto"/>
        <w:rPr>
          <w:rFonts w:eastAsia="Times New Roman" w:cstheme="minorHAnsi"/>
          <w:b/>
          <w:bCs/>
          <w:sz w:val="20"/>
          <w:szCs w:val="20"/>
          <w:lang w:eastAsia="en-GB"/>
        </w:rPr>
      </w:pPr>
    </w:p>
    <w:p w14:paraId="2D3F6ED2" w14:textId="0F665A45" w:rsidR="001F6FD8" w:rsidRPr="001F6FD8" w:rsidRDefault="001F6FD8" w:rsidP="001F6FD8">
      <w:pPr>
        <w:spacing w:after="0" w:line="240" w:lineRule="auto"/>
        <w:rPr>
          <w:rFonts w:eastAsia="Times New Roman" w:cstheme="minorHAnsi"/>
          <w:b/>
          <w:sz w:val="20"/>
          <w:szCs w:val="20"/>
          <w:lang w:eastAsia="en-GB"/>
        </w:rPr>
      </w:pPr>
      <w:r w:rsidRPr="001F6FD8">
        <w:rPr>
          <w:rFonts w:eastAsia="Times New Roman" w:cstheme="minorHAnsi"/>
          <w:b/>
          <w:bCs/>
          <w:sz w:val="20"/>
          <w:szCs w:val="20"/>
          <w:lang w:eastAsia="en-GB"/>
        </w:rPr>
        <w:t>Cc: Head of Key Stage</w:t>
      </w:r>
      <w:r w:rsidRPr="001F6FD8">
        <w:rPr>
          <w:rFonts w:eastAsia="Times New Roman" w:cstheme="minorHAnsi"/>
          <w:b/>
          <w:sz w:val="20"/>
          <w:szCs w:val="20"/>
          <w:lang w:eastAsia="en-GB"/>
        </w:rPr>
        <w:br/>
      </w:r>
      <w:r w:rsidRPr="001F6FD8">
        <w:rPr>
          <w:rFonts w:eastAsia="Times New Roman" w:cstheme="minorHAnsi"/>
          <w:b/>
          <w:bCs/>
          <w:sz w:val="20"/>
          <w:szCs w:val="20"/>
          <w:lang w:eastAsia="en-GB"/>
        </w:rPr>
        <w:t>Cc: Educational Welfare Officer</w:t>
      </w:r>
      <w:r w:rsidRPr="001F6FD8">
        <w:rPr>
          <w:rFonts w:eastAsia="Times New Roman" w:cstheme="minorHAnsi"/>
          <w:b/>
          <w:sz w:val="20"/>
          <w:szCs w:val="20"/>
          <w:lang w:eastAsia="en-GB"/>
        </w:rPr>
        <w:br/>
      </w:r>
      <w:r w:rsidRPr="001F6FD8">
        <w:rPr>
          <w:rFonts w:eastAsia="Times New Roman" w:cstheme="minorHAnsi"/>
          <w:b/>
          <w:bCs/>
          <w:sz w:val="20"/>
          <w:szCs w:val="20"/>
          <w:lang w:eastAsia="en-GB"/>
        </w:rPr>
        <w:t>Cc: Principal</w:t>
      </w:r>
    </w:p>
    <w:p w14:paraId="50805253" w14:textId="77777777" w:rsidR="001F6FD8" w:rsidRPr="001F6FD8" w:rsidRDefault="001F6FD8" w:rsidP="001F6FD8">
      <w:pPr>
        <w:spacing w:after="0" w:line="240" w:lineRule="auto"/>
        <w:rPr>
          <w:rFonts w:eastAsia="Times New Roman" w:cstheme="minorHAnsi"/>
          <w:b/>
          <w:sz w:val="20"/>
          <w:szCs w:val="20"/>
          <w:lang w:eastAsia="en-GB"/>
        </w:rPr>
      </w:pPr>
    </w:p>
    <w:p w14:paraId="2BE8BF32" w14:textId="77777777" w:rsidR="000E2E62" w:rsidRPr="001F6FD8" w:rsidRDefault="000E2E62" w:rsidP="001F6FD8">
      <w:pPr>
        <w:spacing w:after="0" w:line="240" w:lineRule="auto"/>
        <w:rPr>
          <w:rFonts w:eastAsia="Times New Roman" w:cstheme="minorHAnsi"/>
          <w:b/>
          <w:sz w:val="20"/>
          <w:szCs w:val="20"/>
          <w:lang w:eastAsia="en-GB"/>
        </w:rPr>
      </w:pPr>
    </w:p>
    <w:sectPr w:rsidR="000E2E62" w:rsidRPr="001F6FD8" w:rsidSect="00410135">
      <w:headerReference w:type="default" r:id="rId16"/>
      <w:footerReference w:type="default" r:id="rId17"/>
      <w:pgSz w:w="11906" w:h="16838"/>
      <w:pgMar w:top="1440" w:right="1247"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444C0" w14:textId="77777777" w:rsidR="00BA2D46" w:rsidRDefault="00BA2D46" w:rsidP="00251266">
      <w:pPr>
        <w:spacing w:after="0" w:line="240" w:lineRule="auto"/>
      </w:pPr>
      <w:r>
        <w:separator/>
      </w:r>
    </w:p>
  </w:endnote>
  <w:endnote w:type="continuationSeparator" w:id="0">
    <w:p w14:paraId="1DD7914F" w14:textId="77777777" w:rsidR="00BA2D46" w:rsidRDefault="00BA2D46" w:rsidP="00251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929234"/>
      <w:docPartObj>
        <w:docPartGallery w:val="Page Numbers (Bottom of Page)"/>
        <w:docPartUnique/>
      </w:docPartObj>
    </w:sdtPr>
    <w:sdtEndPr>
      <w:rPr>
        <w:noProof/>
      </w:rPr>
    </w:sdtEndPr>
    <w:sdtContent>
      <w:p w14:paraId="799A09E6" w14:textId="77777777" w:rsidR="00132B72" w:rsidRDefault="00132B72">
        <w:pPr>
          <w:pStyle w:val="Footer"/>
          <w:jc w:val="center"/>
        </w:pPr>
        <w:r>
          <w:fldChar w:fldCharType="begin"/>
        </w:r>
        <w:r>
          <w:instrText xml:space="preserve"> PAGE   \* MERGEFORMAT </w:instrText>
        </w:r>
        <w:r>
          <w:fldChar w:fldCharType="separate"/>
        </w:r>
        <w:r w:rsidR="00F4646A">
          <w:rPr>
            <w:noProof/>
          </w:rPr>
          <w:t>4</w:t>
        </w:r>
        <w:r>
          <w:rPr>
            <w:noProof/>
          </w:rPr>
          <w:fldChar w:fldCharType="end"/>
        </w:r>
      </w:p>
    </w:sdtContent>
  </w:sdt>
  <w:p w14:paraId="257AB138" w14:textId="77777777" w:rsidR="00132B72" w:rsidRDefault="00132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E2A60" w14:textId="77777777" w:rsidR="00BA2D46" w:rsidRDefault="00BA2D46" w:rsidP="00251266">
      <w:pPr>
        <w:spacing w:after="0" w:line="240" w:lineRule="auto"/>
      </w:pPr>
      <w:r>
        <w:separator/>
      </w:r>
    </w:p>
  </w:footnote>
  <w:footnote w:type="continuationSeparator" w:id="0">
    <w:p w14:paraId="74A4083B" w14:textId="77777777" w:rsidR="00BA2D46" w:rsidRDefault="00BA2D46" w:rsidP="00251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CEE5" w14:textId="77777777" w:rsidR="00594E3D" w:rsidRDefault="00594E3D"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780"/>
      </w:tabs>
      <w:rPr>
        <w:b/>
        <w:sz w:val="24"/>
        <w:szCs w:val="24"/>
      </w:rPr>
    </w:pPr>
    <w:r>
      <w:rPr>
        <w:noProof/>
        <w:lang w:eastAsia="en-GB"/>
      </w:rPr>
      <w:drawing>
        <wp:anchor distT="0" distB="0" distL="114300" distR="114300" simplePos="0" relativeHeight="251659264" behindDoc="1" locked="0" layoutInCell="1" allowOverlap="1" wp14:anchorId="13E84152" wp14:editId="501E9A90">
          <wp:simplePos x="0" y="0"/>
          <wp:positionH relativeFrom="column">
            <wp:posOffset>4629150</wp:posOffset>
          </wp:positionH>
          <wp:positionV relativeFrom="paragraph">
            <wp:posOffset>27940</wp:posOffset>
          </wp:positionV>
          <wp:extent cx="1732280" cy="586105"/>
          <wp:effectExtent l="0" t="0" r="1270" b="4445"/>
          <wp:wrapTight wrapText="bothSides">
            <wp:wrapPolygon edited="0">
              <wp:start x="0" y="0"/>
              <wp:lineTo x="0" y="21062"/>
              <wp:lineTo x="21378" y="21062"/>
              <wp:lineTo x="213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2280" cy="586105"/>
                  </a:xfrm>
                  <a:prstGeom prst="rect">
                    <a:avLst/>
                  </a:prstGeom>
                  <a:noFill/>
                </pic:spPr>
              </pic:pic>
            </a:graphicData>
          </a:graphic>
          <wp14:sizeRelH relativeFrom="margin">
            <wp14:pctWidth>0</wp14:pctWidth>
          </wp14:sizeRelH>
          <wp14:sizeRelV relativeFrom="margin">
            <wp14:pctHeight>0</wp14:pctHeight>
          </wp14:sizeRelV>
        </wp:anchor>
      </w:drawing>
    </w:r>
    <w:r>
      <w:rPr>
        <w:b/>
        <w:sz w:val="24"/>
        <w:szCs w:val="24"/>
      </w:rPr>
      <w:tab/>
    </w:r>
    <w:r>
      <w:rPr>
        <w:b/>
        <w:sz w:val="24"/>
        <w:szCs w:val="24"/>
      </w:rPr>
      <w:tab/>
    </w:r>
  </w:p>
  <w:p w14:paraId="3931F2A5" w14:textId="6A7DA1B4" w:rsidR="00322DA6" w:rsidRDefault="008F6696"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285"/>
        <w:tab w:val="left" w:pos="780"/>
        <w:tab w:val="center" w:pos="3555"/>
      </w:tabs>
      <w:jc w:val="center"/>
      <w:rPr>
        <w:color w:val="FF0000"/>
        <w:sz w:val="16"/>
        <w:szCs w:val="16"/>
      </w:rPr>
    </w:pPr>
    <w:r>
      <w:rPr>
        <w:b/>
        <w:sz w:val="28"/>
        <w:szCs w:val="28"/>
      </w:rPr>
      <w:t>Attendance</w:t>
    </w:r>
    <w:r w:rsidR="00594E3D" w:rsidRPr="00594E3D">
      <w:rPr>
        <w:b/>
        <w:sz w:val="28"/>
        <w:szCs w:val="28"/>
      </w:rPr>
      <w:t xml:space="preserve"> Policy</w:t>
    </w:r>
    <w:r w:rsidR="00322DA6">
      <w:rPr>
        <w:color w:val="FF0000"/>
        <w:sz w:val="16"/>
        <w:szCs w:val="16"/>
      </w:rPr>
      <w:t xml:space="preserve"> </w:t>
    </w:r>
  </w:p>
  <w:p w14:paraId="4C367A69" w14:textId="12F3A9BF" w:rsidR="00594E3D" w:rsidRPr="00322DA6" w:rsidRDefault="00B97C80"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285"/>
        <w:tab w:val="left" w:pos="780"/>
        <w:tab w:val="center" w:pos="3555"/>
      </w:tabs>
      <w:jc w:val="center"/>
      <w:rPr>
        <w:color w:val="FF0000"/>
        <w:sz w:val="16"/>
        <w:szCs w:val="16"/>
      </w:rPr>
    </w:pPr>
    <w:r>
      <w:rPr>
        <w:color w:val="FF0000"/>
        <w:sz w:val="16"/>
        <w:szCs w:val="16"/>
      </w:rPr>
      <w:t xml:space="preserve">Updated </w:t>
    </w:r>
    <w:r w:rsidR="008F6696">
      <w:rPr>
        <w:color w:val="FF0000"/>
        <w:sz w:val="16"/>
        <w:szCs w:val="16"/>
      </w:rPr>
      <w:t>January</w:t>
    </w:r>
    <w:r w:rsidR="00AB333F">
      <w:rPr>
        <w:color w:val="FF0000"/>
        <w:sz w:val="16"/>
        <w:szCs w:val="16"/>
      </w:rPr>
      <w:t xml:space="preserve"> 202</w:t>
    </w:r>
    <w:r w:rsidR="008F6696">
      <w:rPr>
        <w:color w:val="FF0000"/>
        <w:sz w:val="16"/>
        <w:szCs w:val="16"/>
      </w:rPr>
      <w:t>5</w:t>
    </w:r>
  </w:p>
  <w:p w14:paraId="6102D925" w14:textId="77777777" w:rsidR="00251266" w:rsidRPr="00594E3D" w:rsidRDefault="00251266"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780"/>
      </w:tabs>
      <w:jc w:val="center"/>
      <w:rPr>
        <w:b/>
        <w:sz w:val="24"/>
        <w:szCs w:val="24"/>
      </w:rPr>
    </w:pPr>
  </w:p>
  <w:p w14:paraId="455159D3" w14:textId="77777777" w:rsidR="00251266" w:rsidRDefault="00251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4FA"/>
    <w:multiLevelType w:val="hybridMultilevel"/>
    <w:tmpl w:val="3446E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E67C9"/>
    <w:multiLevelType w:val="hybridMultilevel"/>
    <w:tmpl w:val="9C54AF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932CF6"/>
    <w:multiLevelType w:val="multilevel"/>
    <w:tmpl w:val="0BE6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10136"/>
    <w:multiLevelType w:val="multilevel"/>
    <w:tmpl w:val="4F6C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94170"/>
    <w:multiLevelType w:val="multilevel"/>
    <w:tmpl w:val="33AA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C1AE9"/>
    <w:multiLevelType w:val="multilevel"/>
    <w:tmpl w:val="359E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B90D3D"/>
    <w:multiLevelType w:val="multilevel"/>
    <w:tmpl w:val="40EE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E4AA2"/>
    <w:multiLevelType w:val="hybridMultilevel"/>
    <w:tmpl w:val="007839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D39A1"/>
    <w:multiLevelType w:val="hybridMultilevel"/>
    <w:tmpl w:val="1D4094C6"/>
    <w:lvl w:ilvl="0" w:tplc="9E00D962">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06B0D"/>
    <w:multiLevelType w:val="multilevel"/>
    <w:tmpl w:val="4A12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6E2FB6"/>
    <w:multiLevelType w:val="multilevel"/>
    <w:tmpl w:val="393C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046FC"/>
    <w:multiLevelType w:val="hybridMultilevel"/>
    <w:tmpl w:val="C7686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E73152"/>
    <w:multiLevelType w:val="multilevel"/>
    <w:tmpl w:val="BCE88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4B5B77"/>
    <w:multiLevelType w:val="multilevel"/>
    <w:tmpl w:val="4494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597350"/>
    <w:multiLevelType w:val="hybridMultilevel"/>
    <w:tmpl w:val="225C8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BF2446"/>
    <w:multiLevelType w:val="multilevel"/>
    <w:tmpl w:val="8758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8E1BE2"/>
    <w:multiLevelType w:val="hybridMultilevel"/>
    <w:tmpl w:val="A1C2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B71C9C"/>
    <w:multiLevelType w:val="multilevel"/>
    <w:tmpl w:val="87B0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CF4552"/>
    <w:multiLevelType w:val="multilevel"/>
    <w:tmpl w:val="5BCC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F00E77"/>
    <w:multiLevelType w:val="multilevel"/>
    <w:tmpl w:val="5A303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6C27C2"/>
    <w:multiLevelType w:val="hybridMultilevel"/>
    <w:tmpl w:val="DA42AD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F974F51"/>
    <w:multiLevelType w:val="hybridMultilevel"/>
    <w:tmpl w:val="288E3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72102D"/>
    <w:multiLevelType w:val="hybridMultilevel"/>
    <w:tmpl w:val="A3649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C91EFA"/>
    <w:multiLevelType w:val="multilevel"/>
    <w:tmpl w:val="18EA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E937E3"/>
    <w:multiLevelType w:val="multilevel"/>
    <w:tmpl w:val="9AD0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613547"/>
    <w:multiLevelType w:val="hybridMultilevel"/>
    <w:tmpl w:val="F7CCDB32"/>
    <w:lvl w:ilvl="0" w:tplc="162287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056052"/>
    <w:multiLevelType w:val="hybridMultilevel"/>
    <w:tmpl w:val="FA9238B2"/>
    <w:lvl w:ilvl="0" w:tplc="9E00D962">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9B1783"/>
    <w:multiLevelType w:val="multilevel"/>
    <w:tmpl w:val="4C0E1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A22B09"/>
    <w:multiLevelType w:val="multilevel"/>
    <w:tmpl w:val="49CC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1B4D43"/>
    <w:multiLevelType w:val="hybridMultilevel"/>
    <w:tmpl w:val="914EF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BF61A9"/>
    <w:multiLevelType w:val="multilevel"/>
    <w:tmpl w:val="A6ACC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EA25E0"/>
    <w:multiLevelType w:val="multilevel"/>
    <w:tmpl w:val="8E60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6A58CF"/>
    <w:multiLevelType w:val="multilevel"/>
    <w:tmpl w:val="6A70A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512F19"/>
    <w:multiLevelType w:val="hybridMultilevel"/>
    <w:tmpl w:val="F776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840AE2"/>
    <w:multiLevelType w:val="multilevel"/>
    <w:tmpl w:val="6250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DE44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EFE3556"/>
    <w:multiLevelType w:val="hybridMultilevel"/>
    <w:tmpl w:val="DE725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FE0811"/>
    <w:multiLevelType w:val="multilevel"/>
    <w:tmpl w:val="2850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4F0053"/>
    <w:multiLevelType w:val="multilevel"/>
    <w:tmpl w:val="5CE2D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8D5F1F"/>
    <w:multiLevelType w:val="hybridMultilevel"/>
    <w:tmpl w:val="DCF075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3005B72"/>
    <w:multiLevelType w:val="multilevel"/>
    <w:tmpl w:val="C70C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1161CE"/>
    <w:multiLevelType w:val="multilevel"/>
    <w:tmpl w:val="D2EC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123371"/>
    <w:multiLevelType w:val="multilevel"/>
    <w:tmpl w:val="4EBE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707FD7"/>
    <w:multiLevelType w:val="multilevel"/>
    <w:tmpl w:val="7648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AE34A9"/>
    <w:multiLevelType w:val="multilevel"/>
    <w:tmpl w:val="F382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515FDE"/>
    <w:multiLevelType w:val="hybridMultilevel"/>
    <w:tmpl w:val="10A0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09A4433"/>
    <w:multiLevelType w:val="hybridMultilevel"/>
    <w:tmpl w:val="21A07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2E7CCB"/>
    <w:multiLevelType w:val="multilevel"/>
    <w:tmpl w:val="BC6C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585580"/>
    <w:multiLevelType w:val="hybridMultilevel"/>
    <w:tmpl w:val="AB30B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62734A2"/>
    <w:multiLevelType w:val="multilevel"/>
    <w:tmpl w:val="BDC8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B87F95"/>
    <w:multiLevelType w:val="hybridMultilevel"/>
    <w:tmpl w:val="ADECA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C9965AA"/>
    <w:multiLevelType w:val="hybridMultilevel"/>
    <w:tmpl w:val="FDEA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B94C93"/>
    <w:multiLevelType w:val="multilevel"/>
    <w:tmpl w:val="DFD6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7052BF"/>
    <w:multiLevelType w:val="hybridMultilevel"/>
    <w:tmpl w:val="6576E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FE24C5"/>
    <w:multiLevelType w:val="multilevel"/>
    <w:tmpl w:val="8F46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7D25CF"/>
    <w:multiLevelType w:val="hybridMultilevel"/>
    <w:tmpl w:val="51906D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53948262">
    <w:abstractNumId w:val="25"/>
  </w:num>
  <w:num w:numId="2" w16cid:durableId="1929607543">
    <w:abstractNumId w:val="36"/>
  </w:num>
  <w:num w:numId="3" w16cid:durableId="1117528791">
    <w:abstractNumId w:val="7"/>
  </w:num>
  <w:num w:numId="4" w16cid:durableId="1885167280">
    <w:abstractNumId w:val="53"/>
  </w:num>
  <w:num w:numId="5" w16cid:durableId="208734405">
    <w:abstractNumId w:val="51"/>
  </w:num>
  <w:num w:numId="6" w16cid:durableId="716858399">
    <w:abstractNumId w:val="0"/>
  </w:num>
  <w:num w:numId="7" w16cid:durableId="998195817">
    <w:abstractNumId w:val="29"/>
  </w:num>
  <w:num w:numId="8" w16cid:durableId="346062233">
    <w:abstractNumId w:val="8"/>
  </w:num>
  <w:num w:numId="9" w16cid:durableId="1042170290">
    <w:abstractNumId w:val="26"/>
  </w:num>
  <w:num w:numId="10" w16cid:durableId="791091769">
    <w:abstractNumId w:val="33"/>
  </w:num>
  <w:num w:numId="11" w16cid:durableId="863598650">
    <w:abstractNumId w:val="11"/>
  </w:num>
  <w:num w:numId="12" w16cid:durableId="1161850701">
    <w:abstractNumId w:val="14"/>
  </w:num>
  <w:num w:numId="13" w16cid:durableId="1514881068">
    <w:abstractNumId w:val="52"/>
  </w:num>
  <w:num w:numId="14" w16cid:durableId="1001740226">
    <w:abstractNumId w:val="55"/>
  </w:num>
  <w:num w:numId="15" w16cid:durableId="463543894">
    <w:abstractNumId w:val="30"/>
  </w:num>
  <w:num w:numId="16" w16cid:durableId="260383606">
    <w:abstractNumId w:val="40"/>
  </w:num>
  <w:num w:numId="17" w16cid:durableId="1071928033">
    <w:abstractNumId w:val="20"/>
  </w:num>
  <w:num w:numId="18" w16cid:durableId="814642008">
    <w:abstractNumId w:val="54"/>
  </w:num>
  <w:num w:numId="19" w16cid:durableId="1391418930">
    <w:abstractNumId w:val="46"/>
  </w:num>
  <w:num w:numId="20" w16cid:durableId="1903834832">
    <w:abstractNumId w:val="1"/>
  </w:num>
  <w:num w:numId="21" w16cid:durableId="782724842">
    <w:abstractNumId w:val="48"/>
  </w:num>
  <w:num w:numId="22" w16cid:durableId="1109738952">
    <w:abstractNumId w:val="47"/>
  </w:num>
  <w:num w:numId="23" w16cid:durableId="1781146151">
    <w:abstractNumId w:val="43"/>
  </w:num>
  <w:num w:numId="24" w16cid:durableId="244925116">
    <w:abstractNumId w:val="18"/>
  </w:num>
  <w:num w:numId="25" w16cid:durableId="575632950">
    <w:abstractNumId w:val="42"/>
  </w:num>
  <w:num w:numId="26" w16cid:durableId="317810646">
    <w:abstractNumId w:val="35"/>
  </w:num>
  <w:num w:numId="27" w16cid:durableId="391582692">
    <w:abstractNumId w:val="22"/>
  </w:num>
  <w:num w:numId="28" w16cid:durableId="1823888694">
    <w:abstractNumId w:val="3"/>
  </w:num>
  <w:num w:numId="29" w16cid:durableId="1547717681">
    <w:abstractNumId w:val="24"/>
  </w:num>
  <w:num w:numId="30" w16cid:durableId="1863737895">
    <w:abstractNumId w:val="27"/>
  </w:num>
  <w:num w:numId="31" w16cid:durableId="1028262076">
    <w:abstractNumId w:val="39"/>
  </w:num>
  <w:num w:numId="32" w16cid:durableId="1441338417">
    <w:abstractNumId w:val="45"/>
  </w:num>
  <w:num w:numId="33" w16cid:durableId="392969952">
    <w:abstractNumId w:val="50"/>
  </w:num>
  <w:num w:numId="34" w16cid:durableId="756707609">
    <w:abstractNumId w:val="5"/>
  </w:num>
  <w:num w:numId="35" w16cid:durableId="1604340235">
    <w:abstractNumId w:val="41"/>
  </w:num>
  <w:num w:numId="36" w16cid:durableId="601651875">
    <w:abstractNumId w:val="37"/>
  </w:num>
  <w:num w:numId="37" w16cid:durableId="1572545773">
    <w:abstractNumId w:val="12"/>
  </w:num>
  <w:num w:numId="38" w16cid:durableId="834154117">
    <w:abstractNumId w:val="9"/>
  </w:num>
  <w:num w:numId="39" w16cid:durableId="580331032">
    <w:abstractNumId w:val="34"/>
  </w:num>
  <w:num w:numId="40" w16cid:durableId="1344087850">
    <w:abstractNumId w:val="44"/>
  </w:num>
  <w:num w:numId="41" w16cid:durableId="1517303364">
    <w:abstractNumId w:val="17"/>
  </w:num>
  <w:num w:numId="42" w16cid:durableId="524100725">
    <w:abstractNumId w:val="4"/>
  </w:num>
  <w:num w:numId="43" w16cid:durableId="828907598">
    <w:abstractNumId w:val="49"/>
  </w:num>
  <w:num w:numId="44" w16cid:durableId="1041782687">
    <w:abstractNumId w:val="21"/>
  </w:num>
  <w:num w:numId="45" w16cid:durableId="787046804">
    <w:abstractNumId w:val="16"/>
  </w:num>
  <w:num w:numId="46" w16cid:durableId="1118180007">
    <w:abstractNumId w:val="10"/>
  </w:num>
  <w:num w:numId="47" w16cid:durableId="1051344294">
    <w:abstractNumId w:val="15"/>
  </w:num>
  <w:num w:numId="48" w16cid:durableId="1497106662">
    <w:abstractNumId w:val="28"/>
  </w:num>
  <w:num w:numId="49" w16cid:durableId="930695415">
    <w:abstractNumId w:val="6"/>
  </w:num>
  <w:num w:numId="50" w16cid:durableId="594899436">
    <w:abstractNumId w:val="23"/>
  </w:num>
  <w:num w:numId="51" w16cid:durableId="995693453">
    <w:abstractNumId w:val="32"/>
  </w:num>
  <w:num w:numId="52" w16cid:durableId="537007505">
    <w:abstractNumId w:val="13"/>
  </w:num>
  <w:num w:numId="53" w16cid:durableId="488450973">
    <w:abstractNumId w:val="19"/>
  </w:num>
  <w:num w:numId="54" w16cid:durableId="329913773">
    <w:abstractNumId w:val="38"/>
  </w:num>
  <w:num w:numId="55" w16cid:durableId="10881641">
    <w:abstractNumId w:val="31"/>
  </w:num>
  <w:num w:numId="56" w16cid:durableId="1591427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66"/>
    <w:rsid w:val="0005359B"/>
    <w:rsid w:val="000537E0"/>
    <w:rsid w:val="0005584A"/>
    <w:rsid w:val="000839D8"/>
    <w:rsid w:val="00086460"/>
    <w:rsid w:val="000A0305"/>
    <w:rsid w:val="000A2F19"/>
    <w:rsid w:val="000A774D"/>
    <w:rsid w:val="000D2B2E"/>
    <w:rsid w:val="000E2E62"/>
    <w:rsid w:val="00110942"/>
    <w:rsid w:val="0012060C"/>
    <w:rsid w:val="0012132E"/>
    <w:rsid w:val="00126848"/>
    <w:rsid w:val="00130633"/>
    <w:rsid w:val="00132B72"/>
    <w:rsid w:val="00143E13"/>
    <w:rsid w:val="001C073E"/>
    <w:rsid w:val="001E313A"/>
    <w:rsid w:val="001E5E0E"/>
    <w:rsid w:val="001F519E"/>
    <w:rsid w:val="001F6FD8"/>
    <w:rsid w:val="00236C01"/>
    <w:rsid w:val="00251266"/>
    <w:rsid w:val="002E24DE"/>
    <w:rsid w:val="002E42C8"/>
    <w:rsid w:val="0030267C"/>
    <w:rsid w:val="00322DA6"/>
    <w:rsid w:val="003239D7"/>
    <w:rsid w:val="00326E08"/>
    <w:rsid w:val="003365C0"/>
    <w:rsid w:val="00346B63"/>
    <w:rsid w:val="00410135"/>
    <w:rsid w:val="00452BE8"/>
    <w:rsid w:val="00453927"/>
    <w:rsid w:val="0047411D"/>
    <w:rsid w:val="004976CE"/>
    <w:rsid w:val="004B2547"/>
    <w:rsid w:val="004F00AF"/>
    <w:rsid w:val="00594E3D"/>
    <w:rsid w:val="005E110F"/>
    <w:rsid w:val="00652C03"/>
    <w:rsid w:val="006B4C52"/>
    <w:rsid w:val="006D1C0D"/>
    <w:rsid w:val="00702133"/>
    <w:rsid w:val="0073278C"/>
    <w:rsid w:val="0081303D"/>
    <w:rsid w:val="00882F10"/>
    <w:rsid w:val="008A0FF3"/>
    <w:rsid w:val="008C30D1"/>
    <w:rsid w:val="008F6696"/>
    <w:rsid w:val="00982F3D"/>
    <w:rsid w:val="00985C12"/>
    <w:rsid w:val="009B30D7"/>
    <w:rsid w:val="009F2673"/>
    <w:rsid w:val="009F300E"/>
    <w:rsid w:val="00A06E25"/>
    <w:rsid w:val="00A07794"/>
    <w:rsid w:val="00A27A26"/>
    <w:rsid w:val="00A35615"/>
    <w:rsid w:val="00A36B9E"/>
    <w:rsid w:val="00A551FA"/>
    <w:rsid w:val="00A65DB5"/>
    <w:rsid w:val="00A66603"/>
    <w:rsid w:val="00A727DF"/>
    <w:rsid w:val="00AB333F"/>
    <w:rsid w:val="00B007E5"/>
    <w:rsid w:val="00B97C80"/>
    <w:rsid w:val="00BA2D46"/>
    <w:rsid w:val="00C318A4"/>
    <w:rsid w:val="00C47881"/>
    <w:rsid w:val="00C528DB"/>
    <w:rsid w:val="00CA74BE"/>
    <w:rsid w:val="00CC6ACC"/>
    <w:rsid w:val="00CD1E40"/>
    <w:rsid w:val="00D03D9E"/>
    <w:rsid w:val="00D21187"/>
    <w:rsid w:val="00D3288C"/>
    <w:rsid w:val="00D444EA"/>
    <w:rsid w:val="00D53B1A"/>
    <w:rsid w:val="00DB2138"/>
    <w:rsid w:val="00DB4355"/>
    <w:rsid w:val="00DD0D6D"/>
    <w:rsid w:val="00E22EAC"/>
    <w:rsid w:val="00EA7F3C"/>
    <w:rsid w:val="00EF48A6"/>
    <w:rsid w:val="00F41FA8"/>
    <w:rsid w:val="00F4646A"/>
    <w:rsid w:val="00F66E36"/>
    <w:rsid w:val="00F676FC"/>
    <w:rsid w:val="00FC7F01"/>
    <w:rsid w:val="00FE52B6"/>
    <w:rsid w:val="00FF4E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E5982"/>
  <w15:chartTrackingRefBased/>
  <w15:docId w15:val="{5033AE08-A485-4F78-80A2-E8E4834B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6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266"/>
  </w:style>
  <w:style w:type="paragraph" w:styleId="Footer">
    <w:name w:val="footer"/>
    <w:basedOn w:val="Normal"/>
    <w:link w:val="FooterChar"/>
    <w:uiPriority w:val="99"/>
    <w:unhideWhenUsed/>
    <w:rsid w:val="00251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266"/>
  </w:style>
  <w:style w:type="paragraph" w:styleId="ListParagraph">
    <w:name w:val="List Paragraph"/>
    <w:basedOn w:val="Normal"/>
    <w:uiPriority w:val="34"/>
    <w:qFormat/>
    <w:rsid w:val="00086460"/>
    <w:pPr>
      <w:ind w:left="720"/>
      <w:contextualSpacing/>
    </w:pPr>
  </w:style>
  <w:style w:type="paragraph" w:styleId="BalloonText">
    <w:name w:val="Balloon Text"/>
    <w:basedOn w:val="Normal"/>
    <w:link w:val="BalloonTextChar"/>
    <w:uiPriority w:val="99"/>
    <w:semiHidden/>
    <w:unhideWhenUsed/>
    <w:rsid w:val="007327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78C"/>
    <w:rPr>
      <w:rFonts w:ascii="Segoe UI" w:hAnsi="Segoe UI" w:cs="Segoe UI"/>
      <w:sz w:val="18"/>
      <w:szCs w:val="18"/>
    </w:rPr>
  </w:style>
  <w:style w:type="paragraph" w:styleId="FootnoteText">
    <w:name w:val="footnote text"/>
    <w:basedOn w:val="Normal"/>
    <w:link w:val="FootnoteTextChar"/>
    <w:uiPriority w:val="99"/>
    <w:semiHidden/>
    <w:unhideWhenUsed/>
    <w:rsid w:val="000839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39D8"/>
    <w:rPr>
      <w:sz w:val="20"/>
      <w:szCs w:val="20"/>
    </w:rPr>
  </w:style>
  <w:style w:type="character" w:styleId="FootnoteReference">
    <w:name w:val="footnote reference"/>
    <w:basedOn w:val="DefaultParagraphFont"/>
    <w:uiPriority w:val="99"/>
    <w:semiHidden/>
    <w:unhideWhenUsed/>
    <w:rsid w:val="000839D8"/>
    <w:rPr>
      <w:vertAlign w:val="superscript"/>
    </w:rPr>
  </w:style>
  <w:style w:type="table" w:styleId="TableGrid">
    <w:name w:val="Table Grid"/>
    <w:basedOn w:val="TableNormal"/>
    <w:uiPriority w:val="39"/>
    <w:rsid w:val="000E2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6696"/>
    <w:rPr>
      <w:color w:val="0563C1" w:themeColor="hyperlink"/>
      <w:u w:val="single"/>
    </w:rPr>
  </w:style>
  <w:style w:type="character" w:styleId="UnresolvedMention">
    <w:name w:val="Unresolved Mention"/>
    <w:basedOn w:val="DefaultParagraphFont"/>
    <w:uiPriority w:val="99"/>
    <w:semiHidden/>
    <w:unhideWhenUsed/>
    <w:rsid w:val="00053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863">
      <w:bodyDiv w:val="1"/>
      <w:marLeft w:val="0"/>
      <w:marRight w:val="0"/>
      <w:marTop w:val="0"/>
      <w:marBottom w:val="0"/>
      <w:divBdr>
        <w:top w:val="none" w:sz="0" w:space="0" w:color="auto"/>
        <w:left w:val="none" w:sz="0" w:space="0" w:color="auto"/>
        <w:bottom w:val="none" w:sz="0" w:space="0" w:color="auto"/>
        <w:right w:val="none" w:sz="0" w:space="0" w:color="auto"/>
      </w:divBdr>
    </w:div>
    <w:div w:id="44723353">
      <w:bodyDiv w:val="1"/>
      <w:marLeft w:val="0"/>
      <w:marRight w:val="0"/>
      <w:marTop w:val="0"/>
      <w:marBottom w:val="0"/>
      <w:divBdr>
        <w:top w:val="none" w:sz="0" w:space="0" w:color="auto"/>
        <w:left w:val="none" w:sz="0" w:space="0" w:color="auto"/>
        <w:bottom w:val="none" w:sz="0" w:space="0" w:color="auto"/>
        <w:right w:val="none" w:sz="0" w:space="0" w:color="auto"/>
      </w:divBdr>
      <w:divsChild>
        <w:div w:id="1803186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02633">
      <w:bodyDiv w:val="1"/>
      <w:marLeft w:val="0"/>
      <w:marRight w:val="0"/>
      <w:marTop w:val="0"/>
      <w:marBottom w:val="0"/>
      <w:divBdr>
        <w:top w:val="none" w:sz="0" w:space="0" w:color="auto"/>
        <w:left w:val="none" w:sz="0" w:space="0" w:color="auto"/>
        <w:bottom w:val="none" w:sz="0" w:space="0" w:color="auto"/>
        <w:right w:val="none" w:sz="0" w:space="0" w:color="auto"/>
      </w:divBdr>
    </w:div>
    <w:div w:id="233859615">
      <w:bodyDiv w:val="1"/>
      <w:marLeft w:val="0"/>
      <w:marRight w:val="0"/>
      <w:marTop w:val="0"/>
      <w:marBottom w:val="0"/>
      <w:divBdr>
        <w:top w:val="none" w:sz="0" w:space="0" w:color="auto"/>
        <w:left w:val="none" w:sz="0" w:space="0" w:color="auto"/>
        <w:bottom w:val="none" w:sz="0" w:space="0" w:color="auto"/>
        <w:right w:val="none" w:sz="0" w:space="0" w:color="auto"/>
      </w:divBdr>
    </w:div>
    <w:div w:id="240876372">
      <w:bodyDiv w:val="1"/>
      <w:marLeft w:val="0"/>
      <w:marRight w:val="0"/>
      <w:marTop w:val="0"/>
      <w:marBottom w:val="0"/>
      <w:divBdr>
        <w:top w:val="none" w:sz="0" w:space="0" w:color="auto"/>
        <w:left w:val="none" w:sz="0" w:space="0" w:color="auto"/>
        <w:bottom w:val="none" w:sz="0" w:space="0" w:color="auto"/>
        <w:right w:val="none" w:sz="0" w:space="0" w:color="auto"/>
      </w:divBdr>
    </w:div>
    <w:div w:id="270628024">
      <w:bodyDiv w:val="1"/>
      <w:marLeft w:val="0"/>
      <w:marRight w:val="0"/>
      <w:marTop w:val="0"/>
      <w:marBottom w:val="0"/>
      <w:divBdr>
        <w:top w:val="none" w:sz="0" w:space="0" w:color="auto"/>
        <w:left w:val="none" w:sz="0" w:space="0" w:color="auto"/>
        <w:bottom w:val="none" w:sz="0" w:space="0" w:color="auto"/>
        <w:right w:val="none" w:sz="0" w:space="0" w:color="auto"/>
      </w:divBdr>
    </w:div>
    <w:div w:id="290938005">
      <w:bodyDiv w:val="1"/>
      <w:marLeft w:val="0"/>
      <w:marRight w:val="0"/>
      <w:marTop w:val="0"/>
      <w:marBottom w:val="0"/>
      <w:divBdr>
        <w:top w:val="none" w:sz="0" w:space="0" w:color="auto"/>
        <w:left w:val="none" w:sz="0" w:space="0" w:color="auto"/>
        <w:bottom w:val="none" w:sz="0" w:space="0" w:color="auto"/>
        <w:right w:val="none" w:sz="0" w:space="0" w:color="auto"/>
      </w:divBdr>
    </w:div>
    <w:div w:id="301084920">
      <w:bodyDiv w:val="1"/>
      <w:marLeft w:val="0"/>
      <w:marRight w:val="0"/>
      <w:marTop w:val="0"/>
      <w:marBottom w:val="0"/>
      <w:divBdr>
        <w:top w:val="none" w:sz="0" w:space="0" w:color="auto"/>
        <w:left w:val="none" w:sz="0" w:space="0" w:color="auto"/>
        <w:bottom w:val="none" w:sz="0" w:space="0" w:color="auto"/>
        <w:right w:val="none" w:sz="0" w:space="0" w:color="auto"/>
      </w:divBdr>
    </w:div>
    <w:div w:id="311519559">
      <w:bodyDiv w:val="1"/>
      <w:marLeft w:val="0"/>
      <w:marRight w:val="0"/>
      <w:marTop w:val="0"/>
      <w:marBottom w:val="0"/>
      <w:divBdr>
        <w:top w:val="none" w:sz="0" w:space="0" w:color="auto"/>
        <w:left w:val="none" w:sz="0" w:space="0" w:color="auto"/>
        <w:bottom w:val="none" w:sz="0" w:space="0" w:color="auto"/>
        <w:right w:val="none" w:sz="0" w:space="0" w:color="auto"/>
      </w:divBdr>
    </w:div>
    <w:div w:id="358357177">
      <w:bodyDiv w:val="1"/>
      <w:marLeft w:val="0"/>
      <w:marRight w:val="0"/>
      <w:marTop w:val="0"/>
      <w:marBottom w:val="0"/>
      <w:divBdr>
        <w:top w:val="none" w:sz="0" w:space="0" w:color="auto"/>
        <w:left w:val="none" w:sz="0" w:space="0" w:color="auto"/>
        <w:bottom w:val="none" w:sz="0" w:space="0" w:color="auto"/>
        <w:right w:val="none" w:sz="0" w:space="0" w:color="auto"/>
      </w:divBdr>
    </w:div>
    <w:div w:id="375661695">
      <w:bodyDiv w:val="1"/>
      <w:marLeft w:val="0"/>
      <w:marRight w:val="0"/>
      <w:marTop w:val="0"/>
      <w:marBottom w:val="0"/>
      <w:divBdr>
        <w:top w:val="none" w:sz="0" w:space="0" w:color="auto"/>
        <w:left w:val="none" w:sz="0" w:space="0" w:color="auto"/>
        <w:bottom w:val="none" w:sz="0" w:space="0" w:color="auto"/>
        <w:right w:val="none" w:sz="0" w:space="0" w:color="auto"/>
      </w:divBdr>
    </w:div>
    <w:div w:id="377628707">
      <w:bodyDiv w:val="1"/>
      <w:marLeft w:val="0"/>
      <w:marRight w:val="0"/>
      <w:marTop w:val="0"/>
      <w:marBottom w:val="0"/>
      <w:divBdr>
        <w:top w:val="none" w:sz="0" w:space="0" w:color="auto"/>
        <w:left w:val="none" w:sz="0" w:space="0" w:color="auto"/>
        <w:bottom w:val="none" w:sz="0" w:space="0" w:color="auto"/>
        <w:right w:val="none" w:sz="0" w:space="0" w:color="auto"/>
      </w:divBdr>
    </w:div>
    <w:div w:id="422190095">
      <w:bodyDiv w:val="1"/>
      <w:marLeft w:val="0"/>
      <w:marRight w:val="0"/>
      <w:marTop w:val="0"/>
      <w:marBottom w:val="0"/>
      <w:divBdr>
        <w:top w:val="none" w:sz="0" w:space="0" w:color="auto"/>
        <w:left w:val="none" w:sz="0" w:space="0" w:color="auto"/>
        <w:bottom w:val="none" w:sz="0" w:space="0" w:color="auto"/>
        <w:right w:val="none" w:sz="0" w:space="0" w:color="auto"/>
      </w:divBdr>
    </w:div>
    <w:div w:id="425537136">
      <w:bodyDiv w:val="1"/>
      <w:marLeft w:val="0"/>
      <w:marRight w:val="0"/>
      <w:marTop w:val="0"/>
      <w:marBottom w:val="0"/>
      <w:divBdr>
        <w:top w:val="none" w:sz="0" w:space="0" w:color="auto"/>
        <w:left w:val="none" w:sz="0" w:space="0" w:color="auto"/>
        <w:bottom w:val="none" w:sz="0" w:space="0" w:color="auto"/>
        <w:right w:val="none" w:sz="0" w:space="0" w:color="auto"/>
      </w:divBdr>
    </w:div>
    <w:div w:id="452099649">
      <w:bodyDiv w:val="1"/>
      <w:marLeft w:val="0"/>
      <w:marRight w:val="0"/>
      <w:marTop w:val="0"/>
      <w:marBottom w:val="0"/>
      <w:divBdr>
        <w:top w:val="none" w:sz="0" w:space="0" w:color="auto"/>
        <w:left w:val="none" w:sz="0" w:space="0" w:color="auto"/>
        <w:bottom w:val="none" w:sz="0" w:space="0" w:color="auto"/>
        <w:right w:val="none" w:sz="0" w:space="0" w:color="auto"/>
      </w:divBdr>
    </w:div>
    <w:div w:id="475102165">
      <w:bodyDiv w:val="1"/>
      <w:marLeft w:val="0"/>
      <w:marRight w:val="0"/>
      <w:marTop w:val="0"/>
      <w:marBottom w:val="0"/>
      <w:divBdr>
        <w:top w:val="none" w:sz="0" w:space="0" w:color="auto"/>
        <w:left w:val="none" w:sz="0" w:space="0" w:color="auto"/>
        <w:bottom w:val="none" w:sz="0" w:space="0" w:color="auto"/>
        <w:right w:val="none" w:sz="0" w:space="0" w:color="auto"/>
      </w:divBdr>
    </w:div>
    <w:div w:id="478770759">
      <w:bodyDiv w:val="1"/>
      <w:marLeft w:val="0"/>
      <w:marRight w:val="0"/>
      <w:marTop w:val="0"/>
      <w:marBottom w:val="0"/>
      <w:divBdr>
        <w:top w:val="none" w:sz="0" w:space="0" w:color="auto"/>
        <w:left w:val="none" w:sz="0" w:space="0" w:color="auto"/>
        <w:bottom w:val="none" w:sz="0" w:space="0" w:color="auto"/>
        <w:right w:val="none" w:sz="0" w:space="0" w:color="auto"/>
      </w:divBdr>
    </w:div>
    <w:div w:id="488253585">
      <w:bodyDiv w:val="1"/>
      <w:marLeft w:val="0"/>
      <w:marRight w:val="0"/>
      <w:marTop w:val="0"/>
      <w:marBottom w:val="0"/>
      <w:divBdr>
        <w:top w:val="none" w:sz="0" w:space="0" w:color="auto"/>
        <w:left w:val="none" w:sz="0" w:space="0" w:color="auto"/>
        <w:bottom w:val="none" w:sz="0" w:space="0" w:color="auto"/>
        <w:right w:val="none" w:sz="0" w:space="0" w:color="auto"/>
      </w:divBdr>
    </w:div>
    <w:div w:id="558828929">
      <w:bodyDiv w:val="1"/>
      <w:marLeft w:val="0"/>
      <w:marRight w:val="0"/>
      <w:marTop w:val="0"/>
      <w:marBottom w:val="0"/>
      <w:divBdr>
        <w:top w:val="none" w:sz="0" w:space="0" w:color="auto"/>
        <w:left w:val="none" w:sz="0" w:space="0" w:color="auto"/>
        <w:bottom w:val="none" w:sz="0" w:space="0" w:color="auto"/>
        <w:right w:val="none" w:sz="0" w:space="0" w:color="auto"/>
      </w:divBdr>
    </w:div>
    <w:div w:id="629895266">
      <w:bodyDiv w:val="1"/>
      <w:marLeft w:val="0"/>
      <w:marRight w:val="0"/>
      <w:marTop w:val="0"/>
      <w:marBottom w:val="0"/>
      <w:divBdr>
        <w:top w:val="none" w:sz="0" w:space="0" w:color="auto"/>
        <w:left w:val="none" w:sz="0" w:space="0" w:color="auto"/>
        <w:bottom w:val="none" w:sz="0" w:space="0" w:color="auto"/>
        <w:right w:val="none" w:sz="0" w:space="0" w:color="auto"/>
      </w:divBdr>
    </w:div>
    <w:div w:id="662511927">
      <w:bodyDiv w:val="1"/>
      <w:marLeft w:val="0"/>
      <w:marRight w:val="0"/>
      <w:marTop w:val="0"/>
      <w:marBottom w:val="0"/>
      <w:divBdr>
        <w:top w:val="none" w:sz="0" w:space="0" w:color="auto"/>
        <w:left w:val="none" w:sz="0" w:space="0" w:color="auto"/>
        <w:bottom w:val="none" w:sz="0" w:space="0" w:color="auto"/>
        <w:right w:val="none" w:sz="0" w:space="0" w:color="auto"/>
      </w:divBdr>
    </w:div>
    <w:div w:id="742263476">
      <w:bodyDiv w:val="1"/>
      <w:marLeft w:val="0"/>
      <w:marRight w:val="0"/>
      <w:marTop w:val="0"/>
      <w:marBottom w:val="0"/>
      <w:divBdr>
        <w:top w:val="none" w:sz="0" w:space="0" w:color="auto"/>
        <w:left w:val="none" w:sz="0" w:space="0" w:color="auto"/>
        <w:bottom w:val="none" w:sz="0" w:space="0" w:color="auto"/>
        <w:right w:val="none" w:sz="0" w:space="0" w:color="auto"/>
      </w:divBdr>
    </w:div>
    <w:div w:id="744230837">
      <w:bodyDiv w:val="1"/>
      <w:marLeft w:val="0"/>
      <w:marRight w:val="0"/>
      <w:marTop w:val="0"/>
      <w:marBottom w:val="0"/>
      <w:divBdr>
        <w:top w:val="none" w:sz="0" w:space="0" w:color="auto"/>
        <w:left w:val="none" w:sz="0" w:space="0" w:color="auto"/>
        <w:bottom w:val="none" w:sz="0" w:space="0" w:color="auto"/>
        <w:right w:val="none" w:sz="0" w:space="0" w:color="auto"/>
      </w:divBdr>
    </w:div>
    <w:div w:id="811794682">
      <w:bodyDiv w:val="1"/>
      <w:marLeft w:val="0"/>
      <w:marRight w:val="0"/>
      <w:marTop w:val="0"/>
      <w:marBottom w:val="0"/>
      <w:divBdr>
        <w:top w:val="none" w:sz="0" w:space="0" w:color="auto"/>
        <w:left w:val="none" w:sz="0" w:space="0" w:color="auto"/>
        <w:bottom w:val="none" w:sz="0" w:space="0" w:color="auto"/>
        <w:right w:val="none" w:sz="0" w:space="0" w:color="auto"/>
      </w:divBdr>
    </w:div>
    <w:div w:id="873614982">
      <w:bodyDiv w:val="1"/>
      <w:marLeft w:val="0"/>
      <w:marRight w:val="0"/>
      <w:marTop w:val="0"/>
      <w:marBottom w:val="0"/>
      <w:divBdr>
        <w:top w:val="none" w:sz="0" w:space="0" w:color="auto"/>
        <w:left w:val="none" w:sz="0" w:space="0" w:color="auto"/>
        <w:bottom w:val="none" w:sz="0" w:space="0" w:color="auto"/>
        <w:right w:val="none" w:sz="0" w:space="0" w:color="auto"/>
      </w:divBdr>
    </w:div>
    <w:div w:id="905072497">
      <w:bodyDiv w:val="1"/>
      <w:marLeft w:val="0"/>
      <w:marRight w:val="0"/>
      <w:marTop w:val="0"/>
      <w:marBottom w:val="0"/>
      <w:divBdr>
        <w:top w:val="none" w:sz="0" w:space="0" w:color="auto"/>
        <w:left w:val="none" w:sz="0" w:space="0" w:color="auto"/>
        <w:bottom w:val="none" w:sz="0" w:space="0" w:color="auto"/>
        <w:right w:val="none" w:sz="0" w:space="0" w:color="auto"/>
      </w:divBdr>
    </w:div>
    <w:div w:id="907761645">
      <w:bodyDiv w:val="1"/>
      <w:marLeft w:val="0"/>
      <w:marRight w:val="0"/>
      <w:marTop w:val="0"/>
      <w:marBottom w:val="0"/>
      <w:divBdr>
        <w:top w:val="none" w:sz="0" w:space="0" w:color="auto"/>
        <w:left w:val="none" w:sz="0" w:space="0" w:color="auto"/>
        <w:bottom w:val="none" w:sz="0" w:space="0" w:color="auto"/>
        <w:right w:val="none" w:sz="0" w:space="0" w:color="auto"/>
      </w:divBdr>
    </w:div>
    <w:div w:id="927537521">
      <w:bodyDiv w:val="1"/>
      <w:marLeft w:val="0"/>
      <w:marRight w:val="0"/>
      <w:marTop w:val="0"/>
      <w:marBottom w:val="0"/>
      <w:divBdr>
        <w:top w:val="none" w:sz="0" w:space="0" w:color="auto"/>
        <w:left w:val="none" w:sz="0" w:space="0" w:color="auto"/>
        <w:bottom w:val="none" w:sz="0" w:space="0" w:color="auto"/>
        <w:right w:val="none" w:sz="0" w:space="0" w:color="auto"/>
      </w:divBdr>
    </w:div>
    <w:div w:id="974141079">
      <w:bodyDiv w:val="1"/>
      <w:marLeft w:val="0"/>
      <w:marRight w:val="0"/>
      <w:marTop w:val="0"/>
      <w:marBottom w:val="0"/>
      <w:divBdr>
        <w:top w:val="none" w:sz="0" w:space="0" w:color="auto"/>
        <w:left w:val="none" w:sz="0" w:space="0" w:color="auto"/>
        <w:bottom w:val="none" w:sz="0" w:space="0" w:color="auto"/>
        <w:right w:val="none" w:sz="0" w:space="0" w:color="auto"/>
      </w:divBdr>
    </w:div>
    <w:div w:id="992174002">
      <w:bodyDiv w:val="1"/>
      <w:marLeft w:val="0"/>
      <w:marRight w:val="0"/>
      <w:marTop w:val="0"/>
      <w:marBottom w:val="0"/>
      <w:divBdr>
        <w:top w:val="none" w:sz="0" w:space="0" w:color="auto"/>
        <w:left w:val="none" w:sz="0" w:space="0" w:color="auto"/>
        <w:bottom w:val="none" w:sz="0" w:space="0" w:color="auto"/>
        <w:right w:val="none" w:sz="0" w:space="0" w:color="auto"/>
      </w:divBdr>
    </w:div>
    <w:div w:id="1012412393">
      <w:bodyDiv w:val="1"/>
      <w:marLeft w:val="0"/>
      <w:marRight w:val="0"/>
      <w:marTop w:val="0"/>
      <w:marBottom w:val="0"/>
      <w:divBdr>
        <w:top w:val="none" w:sz="0" w:space="0" w:color="auto"/>
        <w:left w:val="none" w:sz="0" w:space="0" w:color="auto"/>
        <w:bottom w:val="none" w:sz="0" w:space="0" w:color="auto"/>
        <w:right w:val="none" w:sz="0" w:space="0" w:color="auto"/>
      </w:divBdr>
    </w:div>
    <w:div w:id="1020427420">
      <w:bodyDiv w:val="1"/>
      <w:marLeft w:val="0"/>
      <w:marRight w:val="0"/>
      <w:marTop w:val="0"/>
      <w:marBottom w:val="0"/>
      <w:divBdr>
        <w:top w:val="none" w:sz="0" w:space="0" w:color="auto"/>
        <w:left w:val="none" w:sz="0" w:space="0" w:color="auto"/>
        <w:bottom w:val="none" w:sz="0" w:space="0" w:color="auto"/>
        <w:right w:val="none" w:sz="0" w:space="0" w:color="auto"/>
      </w:divBdr>
    </w:div>
    <w:div w:id="1055467291">
      <w:bodyDiv w:val="1"/>
      <w:marLeft w:val="0"/>
      <w:marRight w:val="0"/>
      <w:marTop w:val="0"/>
      <w:marBottom w:val="0"/>
      <w:divBdr>
        <w:top w:val="none" w:sz="0" w:space="0" w:color="auto"/>
        <w:left w:val="none" w:sz="0" w:space="0" w:color="auto"/>
        <w:bottom w:val="none" w:sz="0" w:space="0" w:color="auto"/>
        <w:right w:val="none" w:sz="0" w:space="0" w:color="auto"/>
      </w:divBdr>
    </w:div>
    <w:div w:id="1092552311">
      <w:bodyDiv w:val="1"/>
      <w:marLeft w:val="0"/>
      <w:marRight w:val="0"/>
      <w:marTop w:val="0"/>
      <w:marBottom w:val="0"/>
      <w:divBdr>
        <w:top w:val="none" w:sz="0" w:space="0" w:color="auto"/>
        <w:left w:val="none" w:sz="0" w:space="0" w:color="auto"/>
        <w:bottom w:val="none" w:sz="0" w:space="0" w:color="auto"/>
        <w:right w:val="none" w:sz="0" w:space="0" w:color="auto"/>
      </w:divBdr>
    </w:div>
    <w:div w:id="1105155339">
      <w:bodyDiv w:val="1"/>
      <w:marLeft w:val="0"/>
      <w:marRight w:val="0"/>
      <w:marTop w:val="0"/>
      <w:marBottom w:val="0"/>
      <w:divBdr>
        <w:top w:val="none" w:sz="0" w:space="0" w:color="auto"/>
        <w:left w:val="none" w:sz="0" w:space="0" w:color="auto"/>
        <w:bottom w:val="none" w:sz="0" w:space="0" w:color="auto"/>
        <w:right w:val="none" w:sz="0" w:space="0" w:color="auto"/>
      </w:divBdr>
    </w:div>
    <w:div w:id="1212304154">
      <w:bodyDiv w:val="1"/>
      <w:marLeft w:val="0"/>
      <w:marRight w:val="0"/>
      <w:marTop w:val="0"/>
      <w:marBottom w:val="0"/>
      <w:divBdr>
        <w:top w:val="none" w:sz="0" w:space="0" w:color="auto"/>
        <w:left w:val="none" w:sz="0" w:space="0" w:color="auto"/>
        <w:bottom w:val="none" w:sz="0" w:space="0" w:color="auto"/>
        <w:right w:val="none" w:sz="0" w:space="0" w:color="auto"/>
      </w:divBdr>
    </w:div>
    <w:div w:id="1265268072">
      <w:bodyDiv w:val="1"/>
      <w:marLeft w:val="0"/>
      <w:marRight w:val="0"/>
      <w:marTop w:val="0"/>
      <w:marBottom w:val="0"/>
      <w:divBdr>
        <w:top w:val="none" w:sz="0" w:space="0" w:color="auto"/>
        <w:left w:val="none" w:sz="0" w:space="0" w:color="auto"/>
        <w:bottom w:val="none" w:sz="0" w:space="0" w:color="auto"/>
        <w:right w:val="none" w:sz="0" w:space="0" w:color="auto"/>
      </w:divBdr>
    </w:div>
    <w:div w:id="1288047452">
      <w:bodyDiv w:val="1"/>
      <w:marLeft w:val="0"/>
      <w:marRight w:val="0"/>
      <w:marTop w:val="0"/>
      <w:marBottom w:val="0"/>
      <w:divBdr>
        <w:top w:val="none" w:sz="0" w:space="0" w:color="auto"/>
        <w:left w:val="none" w:sz="0" w:space="0" w:color="auto"/>
        <w:bottom w:val="none" w:sz="0" w:space="0" w:color="auto"/>
        <w:right w:val="none" w:sz="0" w:space="0" w:color="auto"/>
      </w:divBdr>
    </w:div>
    <w:div w:id="1297492163">
      <w:bodyDiv w:val="1"/>
      <w:marLeft w:val="0"/>
      <w:marRight w:val="0"/>
      <w:marTop w:val="0"/>
      <w:marBottom w:val="0"/>
      <w:divBdr>
        <w:top w:val="none" w:sz="0" w:space="0" w:color="auto"/>
        <w:left w:val="none" w:sz="0" w:space="0" w:color="auto"/>
        <w:bottom w:val="none" w:sz="0" w:space="0" w:color="auto"/>
        <w:right w:val="none" w:sz="0" w:space="0" w:color="auto"/>
      </w:divBdr>
    </w:div>
    <w:div w:id="1376193207">
      <w:bodyDiv w:val="1"/>
      <w:marLeft w:val="0"/>
      <w:marRight w:val="0"/>
      <w:marTop w:val="0"/>
      <w:marBottom w:val="0"/>
      <w:divBdr>
        <w:top w:val="none" w:sz="0" w:space="0" w:color="auto"/>
        <w:left w:val="none" w:sz="0" w:space="0" w:color="auto"/>
        <w:bottom w:val="none" w:sz="0" w:space="0" w:color="auto"/>
        <w:right w:val="none" w:sz="0" w:space="0" w:color="auto"/>
      </w:divBdr>
    </w:div>
    <w:div w:id="1559704981">
      <w:bodyDiv w:val="1"/>
      <w:marLeft w:val="0"/>
      <w:marRight w:val="0"/>
      <w:marTop w:val="0"/>
      <w:marBottom w:val="0"/>
      <w:divBdr>
        <w:top w:val="none" w:sz="0" w:space="0" w:color="auto"/>
        <w:left w:val="none" w:sz="0" w:space="0" w:color="auto"/>
        <w:bottom w:val="none" w:sz="0" w:space="0" w:color="auto"/>
        <w:right w:val="none" w:sz="0" w:space="0" w:color="auto"/>
      </w:divBdr>
    </w:div>
    <w:div w:id="1577863041">
      <w:bodyDiv w:val="1"/>
      <w:marLeft w:val="0"/>
      <w:marRight w:val="0"/>
      <w:marTop w:val="0"/>
      <w:marBottom w:val="0"/>
      <w:divBdr>
        <w:top w:val="none" w:sz="0" w:space="0" w:color="auto"/>
        <w:left w:val="none" w:sz="0" w:space="0" w:color="auto"/>
        <w:bottom w:val="none" w:sz="0" w:space="0" w:color="auto"/>
        <w:right w:val="none" w:sz="0" w:space="0" w:color="auto"/>
      </w:divBdr>
    </w:div>
    <w:div w:id="1594556573">
      <w:bodyDiv w:val="1"/>
      <w:marLeft w:val="0"/>
      <w:marRight w:val="0"/>
      <w:marTop w:val="0"/>
      <w:marBottom w:val="0"/>
      <w:divBdr>
        <w:top w:val="none" w:sz="0" w:space="0" w:color="auto"/>
        <w:left w:val="none" w:sz="0" w:space="0" w:color="auto"/>
        <w:bottom w:val="none" w:sz="0" w:space="0" w:color="auto"/>
        <w:right w:val="none" w:sz="0" w:space="0" w:color="auto"/>
      </w:divBdr>
    </w:div>
    <w:div w:id="1682468990">
      <w:bodyDiv w:val="1"/>
      <w:marLeft w:val="0"/>
      <w:marRight w:val="0"/>
      <w:marTop w:val="0"/>
      <w:marBottom w:val="0"/>
      <w:divBdr>
        <w:top w:val="none" w:sz="0" w:space="0" w:color="auto"/>
        <w:left w:val="none" w:sz="0" w:space="0" w:color="auto"/>
        <w:bottom w:val="none" w:sz="0" w:space="0" w:color="auto"/>
        <w:right w:val="none" w:sz="0" w:space="0" w:color="auto"/>
      </w:divBdr>
    </w:div>
    <w:div w:id="1720400684">
      <w:bodyDiv w:val="1"/>
      <w:marLeft w:val="0"/>
      <w:marRight w:val="0"/>
      <w:marTop w:val="0"/>
      <w:marBottom w:val="0"/>
      <w:divBdr>
        <w:top w:val="none" w:sz="0" w:space="0" w:color="auto"/>
        <w:left w:val="none" w:sz="0" w:space="0" w:color="auto"/>
        <w:bottom w:val="none" w:sz="0" w:space="0" w:color="auto"/>
        <w:right w:val="none" w:sz="0" w:space="0" w:color="auto"/>
      </w:divBdr>
      <w:divsChild>
        <w:div w:id="1174226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298173">
      <w:bodyDiv w:val="1"/>
      <w:marLeft w:val="0"/>
      <w:marRight w:val="0"/>
      <w:marTop w:val="0"/>
      <w:marBottom w:val="0"/>
      <w:divBdr>
        <w:top w:val="none" w:sz="0" w:space="0" w:color="auto"/>
        <w:left w:val="none" w:sz="0" w:space="0" w:color="auto"/>
        <w:bottom w:val="none" w:sz="0" w:space="0" w:color="auto"/>
        <w:right w:val="none" w:sz="0" w:space="0" w:color="auto"/>
      </w:divBdr>
    </w:div>
    <w:div w:id="1788814424">
      <w:bodyDiv w:val="1"/>
      <w:marLeft w:val="0"/>
      <w:marRight w:val="0"/>
      <w:marTop w:val="0"/>
      <w:marBottom w:val="0"/>
      <w:divBdr>
        <w:top w:val="none" w:sz="0" w:space="0" w:color="auto"/>
        <w:left w:val="none" w:sz="0" w:space="0" w:color="auto"/>
        <w:bottom w:val="none" w:sz="0" w:space="0" w:color="auto"/>
        <w:right w:val="none" w:sz="0" w:space="0" w:color="auto"/>
      </w:divBdr>
    </w:div>
    <w:div w:id="1865482832">
      <w:bodyDiv w:val="1"/>
      <w:marLeft w:val="0"/>
      <w:marRight w:val="0"/>
      <w:marTop w:val="0"/>
      <w:marBottom w:val="0"/>
      <w:divBdr>
        <w:top w:val="none" w:sz="0" w:space="0" w:color="auto"/>
        <w:left w:val="none" w:sz="0" w:space="0" w:color="auto"/>
        <w:bottom w:val="none" w:sz="0" w:space="0" w:color="auto"/>
        <w:right w:val="none" w:sz="0" w:space="0" w:color="auto"/>
      </w:divBdr>
    </w:div>
    <w:div w:id="1954631987">
      <w:bodyDiv w:val="1"/>
      <w:marLeft w:val="0"/>
      <w:marRight w:val="0"/>
      <w:marTop w:val="0"/>
      <w:marBottom w:val="0"/>
      <w:divBdr>
        <w:top w:val="none" w:sz="0" w:space="0" w:color="auto"/>
        <w:left w:val="none" w:sz="0" w:space="0" w:color="auto"/>
        <w:bottom w:val="none" w:sz="0" w:space="0" w:color="auto"/>
        <w:right w:val="none" w:sz="0" w:space="0" w:color="auto"/>
      </w:divBdr>
    </w:div>
    <w:div w:id="1972856276">
      <w:bodyDiv w:val="1"/>
      <w:marLeft w:val="0"/>
      <w:marRight w:val="0"/>
      <w:marTop w:val="0"/>
      <w:marBottom w:val="0"/>
      <w:divBdr>
        <w:top w:val="none" w:sz="0" w:space="0" w:color="auto"/>
        <w:left w:val="none" w:sz="0" w:space="0" w:color="auto"/>
        <w:bottom w:val="none" w:sz="0" w:space="0" w:color="auto"/>
        <w:right w:val="none" w:sz="0" w:space="0" w:color="auto"/>
      </w:divBdr>
    </w:div>
    <w:div w:id="2092896607">
      <w:bodyDiv w:val="1"/>
      <w:marLeft w:val="0"/>
      <w:marRight w:val="0"/>
      <w:marTop w:val="0"/>
      <w:marBottom w:val="0"/>
      <w:divBdr>
        <w:top w:val="none" w:sz="0" w:space="0" w:color="auto"/>
        <w:left w:val="none" w:sz="0" w:space="0" w:color="auto"/>
        <w:bottom w:val="none" w:sz="0" w:space="0" w:color="auto"/>
        <w:right w:val="none" w:sz="0" w:space="0" w:color="auto"/>
      </w:divBdr>
    </w:div>
    <w:div w:id="2096125513">
      <w:bodyDiv w:val="1"/>
      <w:marLeft w:val="0"/>
      <w:marRight w:val="0"/>
      <w:marTop w:val="0"/>
      <w:marBottom w:val="0"/>
      <w:divBdr>
        <w:top w:val="none" w:sz="0" w:space="0" w:color="auto"/>
        <w:left w:val="none" w:sz="0" w:space="0" w:color="auto"/>
        <w:bottom w:val="none" w:sz="0" w:space="0" w:color="auto"/>
        <w:right w:val="none" w:sz="0" w:space="0" w:color="auto"/>
      </w:divBdr>
    </w:div>
    <w:div w:id="211813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uja@brooksixthform.com"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brooksixthform.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khan@brooksixthform.com" TargetMode="Externa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581539/School_attendance_parental_responsibility_measures_statutory_guidance.pdf" TargetMode="External"/><Relationship Id="rId10" Type="http://schemas.openxmlformats.org/officeDocument/2006/relationships/hyperlink" Target="mailto:ac.odonkor@brooksixthform.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ffice@brooksixthform.com"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C21C2-2564-404F-B549-AAEB290FA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3664</Words>
  <Characters>21435</Characters>
  <Application>Microsoft Office Word</Application>
  <DocSecurity>0</DocSecurity>
  <Lines>564</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Donovan Maddix</dc:creator>
  <cp:keywords/>
  <dc:description/>
  <cp:lastModifiedBy>Daniel Buja</cp:lastModifiedBy>
  <cp:revision>3</cp:revision>
  <cp:lastPrinted>2025-12-17T13:00:00Z</cp:lastPrinted>
  <dcterms:created xsi:type="dcterms:W3CDTF">2026-01-14T13:01:00Z</dcterms:created>
  <dcterms:modified xsi:type="dcterms:W3CDTF">2026-01-14T17:04:00Z</dcterms:modified>
</cp:coreProperties>
</file>